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83" w:rsidRPr="009A6AFF" w:rsidRDefault="009D2183" w:rsidP="00B27357">
      <w:pPr>
        <w:autoSpaceDE w:val="0"/>
        <w:autoSpaceDN w:val="0"/>
        <w:adjustRightInd w:val="0"/>
        <w:rPr>
          <w:rFonts w:asciiTheme="minorHAnsi" w:hAnsiTheme="minorHAnsi" w:cs="Tahoma"/>
          <w:sz w:val="22"/>
          <w:szCs w:val="22"/>
        </w:rPr>
      </w:pPr>
    </w:p>
    <w:p w:rsidR="009D2183" w:rsidRPr="009A6AFF" w:rsidRDefault="009D2183" w:rsidP="004459E2">
      <w:pPr>
        <w:autoSpaceDE w:val="0"/>
        <w:autoSpaceDN w:val="0"/>
        <w:adjustRightInd w:val="0"/>
        <w:ind w:left="113"/>
        <w:rPr>
          <w:rFonts w:asciiTheme="minorHAnsi" w:hAnsiTheme="minorHAnsi" w:cs="Tahoma"/>
          <w:sz w:val="22"/>
          <w:szCs w:val="22"/>
        </w:rPr>
        <w:sectPr w:rsidR="009D2183" w:rsidRPr="009A6AFF" w:rsidSect="00AE1F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851" w:left="851" w:header="284" w:footer="709" w:gutter="0"/>
          <w:cols w:space="708"/>
          <w:titlePg/>
          <w:docGrid w:linePitch="360"/>
        </w:sectPr>
      </w:pPr>
    </w:p>
    <w:p w:rsidR="009D2183" w:rsidRPr="009A6AFF" w:rsidRDefault="009D2183" w:rsidP="005943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 w:val="16"/>
          <w:szCs w:val="16"/>
          <w:lang w:eastAsia="cs-CZ"/>
        </w:rPr>
      </w:pPr>
    </w:p>
    <w:p w:rsidR="009901ED" w:rsidRPr="009901ED" w:rsidRDefault="009901ED" w:rsidP="009901ED">
      <w:pPr>
        <w:jc w:val="center"/>
        <w:rPr>
          <w:rFonts w:asciiTheme="minorHAnsi" w:hAnsiTheme="minorHAnsi" w:cs="Tahoma"/>
          <w:b/>
          <w:szCs w:val="24"/>
        </w:rPr>
      </w:pPr>
      <w:r w:rsidRPr="009901ED">
        <w:rPr>
          <w:rFonts w:asciiTheme="minorHAnsi" w:hAnsiTheme="minorHAnsi" w:cs="Tahoma"/>
          <w:b/>
          <w:szCs w:val="24"/>
        </w:rPr>
        <w:t>Training on Time and Frequency Dissemination</w:t>
      </w:r>
    </w:p>
    <w:p w:rsidR="0023388B" w:rsidRPr="009A6AFF" w:rsidRDefault="009901ED" w:rsidP="009901ED">
      <w:pPr>
        <w:jc w:val="center"/>
        <w:rPr>
          <w:rFonts w:asciiTheme="minorHAnsi" w:hAnsiTheme="minorHAnsi" w:cs="Tahoma"/>
          <w:b/>
          <w:bCs/>
          <w:szCs w:val="24"/>
        </w:rPr>
      </w:pPr>
      <w:r w:rsidRPr="009901ED">
        <w:rPr>
          <w:rFonts w:asciiTheme="minorHAnsi" w:hAnsiTheme="minorHAnsi" w:cs="Tahoma"/>
          <w:b/>
          <w:szCs w:val="24"/>
        </w:rPr>
        <w:t>In Packet – Oriented Networks</w:t>
      </w:r>
    </w:p>
    <w:p w:rsidR="0023388B" w:rsidRPr="009A6AFF" w:rsidRDefault="0023388B" w:rsidP="0023388B">
      <w:pPr>
        <w:jc w:val="center"/>
        <w:rPr>
          <w:rFonts w:asciiTheme="minorHAnsi" w:hAnsiTheme="minorHAnsi" w:cs="Tahoma"/>
          <w:bCs/>
          <w:sz w:val="16"/>
          <w:szCs w:val="16"/>
        </w:rPr>
      </w:pPr>
      <w:r w:rsidRPr="009A6AFF">
        <w:rPr>
          <w:rFonts w:asciiTheme="minorHAnsi" w:hAnsiTheme="minorHAnsi" w:cs="Tahoma"/>
          <w:bCs/>
          <w:sz w:val="16"/>
          <w:szCs w:val="16"/>
        </w:rPr>
        <w:t xml:space="preserve">(in the scope of activities of the </w:t>
      </w:r>
      <w:r w:rsidRPr="009A6AFF">
        <w:rPr>
          <w:rFonts w:asciiTheme="minorHAnsi" w:hAnsiTheme="minorHAnsi" w:cs="Tahoma"/>
          <w:color w:val="000000" w:themeColor="text1"/>
          <w:sz w:val="16"/>
          <w:szCs w:val="16"/>
        </w:rPr>
        <w:t>EURAMET-WELMEC FG-FNMID</w:t>
      </w:r>
      <w:r w:rsidRPr="009A6AFF">
        <w:rPr>
          <w:rFonts w:asciiTheme="minorHAnsi" w:hAnsiTheme="minorHAnsi" w:cs="Tahoma"/>
          <w:bCs/>
          <w:sz w:val="16"/>
          <w:szCs w:val="16"/>
        </w:rPr>
        <w:t>)</w:t>
      </w:r>
    </w:p>
    <w:p w:rsidR="0023388B" w:rsidRPr="009A6AFF" w:rsidRDefault="0023388B" w:rsidP="0023388B">
      <w:pPr>
        <w:jc w:val="center"/>
        <w:rPr>
          <w:rFonts w:asciiTheme="minorHAnsi" w:hAnsiTheme="minorHAnsi" w:cs="Tahoma"/>
          <w:bCs/>
          <w:sz w:val="16"/>
          <w:szCs w:val="16"/>
        </w:rPr>
      </w:pPr>
    </w:p>
    <w:p w:rsidR="009D2183" w:rsidRPr="009A6AFF" w:rsidRDefault="009901ED" w:rsidP="006902BC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Cs w:val="24"/>
          <w:lang w:eastAsia="cs-CZ"/>
        </w:rPr>
      </w:pPr>
      <w:r w:rsidRPr="009901ED">
        <w:rPr>
          <w:rFonts w:asciiTheme="minorHAnsi" w:hAnsiTheme="minorHAnsi" w:cs="Tahoma"/>
          <w:b/>
          <w:color w:val="000000" w:themeColor="text1"/>
        </w:rPr>
        <w:t>DMDM Beograd, 19/20 November 2015</w:t>
      </w:r>
    </w:p>
    <w:p w:rsidR="009D2183" w:rsidRPr="009A6AFF" w:rsidRDefault="009D2183" w:rsidP="00C373D6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 w:val="28"/>
          <w:szCs w:val="28"/>
          <w:lang w:eastAsia="cs-CZ"/>
        </w:rPr>
      </w:pPr>
    </w:p>
    <w:p w:rsidR="009D2183" w:rsidRPr="009A6AFF" w:rsidRDefault="009D2183" w:rsidP="00C606E2">
      <w:pPr>
        <w:tabs>
          <w:tab w:val="center" w:pos="4483"/>
          <w:tab w:val="left" w:pos="7080"/>
        </w:tabs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 w:val="36"/>
          <w:szCs w:val="36"/>
          <w:lang w:eastAsia="cs-CZ"/>
        </w:rPr>
      </w:pPr>
      <w:r w:rsidRPr="009A6AFF">
        <w:rPr>
          <w:rFonts w:asciiTheme="minorHAnsi" w:hAnsiTheme="minorHAnsi" w:cs="Tahoma"/>
          <w:b/>
          <w:bCs/>
          <w:sz w:val="36"/>
          <w:szCs w:val="36"/>
          <w:lang w:eastAsia="cs-CZ"/>
        </w:rPr>
        <w:t>PARTICIPANT REGISTRATION</w:t>
      </w:r>
    </w:p>
    <w:p w:rsidR="009D2183" w:rsidRPr="009A6AFF" w:rsidRDefault="009D2183" w:rsidP="00C606E2">
      <w:pPr>
        <w:pStyle w:val="berschrift3"/>
        <w:shd w:val="clear" w:color="auto" w:fill="404040"/>
        <w:rPr>
          <w:rFonts w:asciiTheme="minorHAnsi" w:hAnsiTheme="minorHAnsi" w:cs="Tahoma"/>
          <w:b w:val="0"/>
          <w:bCs w:val="0"/>
          <w:color w:val="FFFFFF"/>
          <w:sz w:val="20"/>
        </w:rPr>
      </w:pPr>
      <w:r w:rsidRPr="009A6AFF">
        <w:rPr>
          <w:rFonts w:asciiTheme="minorHAnsi" w:hAnsiTheme="minorHAnsi" w:cs="Tahoma"/>
          <w:b w:val="0"/>
          <w:bCs w:val="0"/>
          <w:color w:val="FFFFFF"/>
          <w:sz w:val="20"/>
        </w:rPr>
        <w:t>Personal Details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6810"/>
      </w:tblGrid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Title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First Name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Last Name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Organisation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A6AFF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Position in the organisation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E-Mail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Address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Country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</w:tbl>
    <w:p w:rsidR="009D2183" w:rsidRPr="009A6AFF" w:rsidRDefault="009D2183" w:rsidP="008C2894">
      <w:pPr>
        <w:pStyle w:val="Kopfzeile"/>
        <w:rPr>
          <w:rFonts w:asciiTheme="minorHAnsi" w:hAnsiTheme="minorHAnsi" w:cs="Tahoma"/>
          <w:szCs w:val="24"/>
        </w:rPr>
      </w:pPr>
    </w:p>
    <w:p w:rsidR="009A6AFF" w:rsidRPr="009A6AFF" w:rsidRDefault="009A6AFF" w:rsidP="008C2894">
      <w:pPr>
        <w:pStyle w:val="Kopfzeile"/>
        <w:rPr>
          <w:rFonts w:asciiTheme="minorHAnsi" w:hAnsiTheme="minorHAnsi" w:cs="Tahoma"/>
          <w:szCs w:val="24"/>
        </w:rPr>
      </w:pPr>
    </w:p>
    <w:p w:rsidR="009D2183" w:rsidRPr="009A6AFF" w:rsidRDefault="009D2183" w:rsidP="00B66495">
      <w:pPr>
        <w:rPr>
          <w:rFonts w:asciiTheme="minorHAnsi" w:hAnsiTheme="minorHAnsi" w:cs="Tahoma"/>
          <w:szCs w:val="24"/>
        </w:rPr>
      </w:pPr>
    </w:p>
    <w:p w:rsidR="009D2183" w:rsidRPr="009A6AFF" w:rsidRDefault="009D2183" w:rsidP="00B66495">
      <w:pPr>
        <w:rPr>
          <w:rFonts w:asciiTheme="minorHAnsi" w:hAnsiTheme="minorHAnsi" w:cs="Tahoma"/>
          <w:szCs w:val="24"/>
        </w:rPr>
      </w:pPr>
    </w:p>
    <w:p w:rsidR="009D2183" w:rsidRPr="009A6AFF" w:rsidRDefault="009D2183" w:rsidP="00632E8A">
      <w:pPr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9A6AFF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Please send the completed form at latest on </w:t>
      </w:r>
      <w:r w:rsidR="009A6AFF" w:rsidRPr="009A6AFF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>1</w:t>
      </w:r>
      <w:r w:rsidR="009901ED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>6</w:t>
      </w:r>
      <w:r w:rsidR="009A6AFF" w:rsidRPr="009A6AFF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 xml:space="preserve"> October </w:t>
      </w:r>
      <w:r w:rsidRPr="009A6AFF">
        <w:rPr>
          <w:rFonts w:asciiTheme="minorHAnsi" w:hAnsiTheme="minorHAnsi" w:cs="Tahoma"/>
          <w:b/>
          <w:bCs/>
          <w:color w:val="000000"/>
          <w:sz w:val="22"/>
          <w:szCs w:val="22"/>
        </w:rPr>
        <w:t>to:</w:t>
      </w:r>
    </w:p>
    <w:p w:rsidR="009D2183" w:rsidRPr="009A6AFF" w:rsidRDefault="009901ED" w:rsidP="009A6AFF">
      <w:pPr>
        <w:pStyle w:val="Listenabsatz"/>
        <w:numPr>
          <w:ilvl w:val="0"/>
          <w:numId w:val="9"/>
        </w:numPr>
        <w:spacing w:after="0"/>
        <w:rPr>
          <w:rFonts w:asciiTheme="minorHAnsi" w:hAnsiTheme="minorHAnsi" w:cs="Tahoma"/>
          <w:bCs/>
          <w:color w:val="000000"/>
          <w:lang w:val="it-IT"/>
        </w:rPr>
      </w:pPr>
      <w:proofErr w:type="spellStart"/>
      <w:r>
        <w:rPr>
          <w:rFonts w:asciiTheme="minorHAnsi" w:hAnsiTheme="minorHAnsi" w:cs="Tahoma"/>
          <w:bCs/>
          <w:color w:val="000000"/>
          <w:lang w:val="it-IT"/>
        </w:rPr>
        <w:t>Directorate</w:t>
      </w:r>
      <w:proofErr w:type="spellEnd"/>
      <w:r>
        <w:rPr>
          <w:rFonts w:asciiTheme="minorHAnsi" w:hAnsiTheme="minorHAnsi" w:cs="Tahoma"/>
          <w:bCs/>
          <w:color w:val="000000"/>
          <w:lang w:val="it-IT"/>
        </w:rPr>
        <w:t xml:space="preserve"> </w:t>
      </w:r>
      <w:proofErr w:type="spellStart"/>
      <w:r>
        <w:rPr>
          <w:rFonts w:asciiTheme="minorHAnsi" w:hAnsiTheme="minorHAnsi" w:cs="Tahoma"/>
          <w:bCs/>
          <w:color w:val="000000"/>
          <w:lang w:val="it-IT"/>
        </w:rPr>
        <w:t>of</w:t>
      </w:r>
      <w:proofErr w:type="spellEnd"/>
      <w:r>
        <w:rPr>
          <w:rFonts w:asciiTheme="minorHAnsi" w:hAnsiTheme="minorHAnsi" w:cs="Tahoma"/>
          <w:bCs/>
          <w:color w:val="000000"/>
          <w:lang w:val="it-IT"/>
        </w:rPr>
        <w:t xml:space="preserve"> </w:t>
      </w:r>
      <w:proofErr w:type="spellStart"/>
      <w:r>
        <w:rPr>
          <w:rFonts w:asciiTheme="minorHAnsi" w:hAnsiTheme="minorHAnsi" w:cs="Tahoma"/>
          <w:bCs/>
          <w:color w:val="000000"/>
          <w:lang w:val="it-IT"/>
        </w:rPr>
        <w:t>Measures</w:t>
      </w:r>
      <w:proofErr w:type="spellEnd"/>
      <w:r>
        <w:rPr>
          <w:rFonts w:asciiTheme="minorHAnsi" w:hAnsiTheme="minorHAnsi" w:cs="Tahoma"/>
          <w:bCs/>
          <w:color w:val="000000"/>
          <w:lang w:val="it-IT"/>
        </w:rPr>
        <w:t xml:space="preserve"> and </w:t>
      </w:r>
      <w:proofErr w:type="spellStart"/>
      <w:r>
        <w:rPr>
          <w:rFonts w:asciiTheme="minorHAnsi" w:hAnsiTheme="minorHAnsi" w:cs="Tahoma"/>
          <w:bCs/>
          <w:color w:val="000000"/>
          <w:lang w:val="it-IT"/>
        </w:rPr>
        <w:t>Precious</w:t>
      </w:r>
      <w:proofErr w:type="spellEnd"/>
      <w:r>
        <w:rPr>
          <w:rFonts w:asciiTheme="minorHAnsi" w:hAnsiTheme="minorHAnsi" w:cs="Tahoma"/>
          <w:bCs/>
          <w:color w:val="000000"/>
          <w:lang w:val="it-IT"/>
        </w:rPr>
        <w:t xml:space="preserve"> </w:t>
      </w:r>
      <w:proofErr w:type="spellStart"/>
      <w:r>
        <w:rPr>
          <w:rFonts w:asciiTheme="minorHAnsi" w:hAnsiTheme="minorHAnsi" w:cs="Tahoma"/>
          <w:bCs/>
          <w:color w:val="000000"/>
          <w:lang w:val="it-IT"/>
        </w:rPr>
        <w:t>Metals</w:t>
      </w:r>
      <w:proofErr w:type="spellEnd"/>
      <w:r>
        <w:rPr>
          <w:rFonts w:asciiTheme="minorHAnsi" w:hAnsiTheme="minorHAnsi" w:cs="Tahoma"/>
          <w:bCs/>
          <w:color w:val="000000"/>
          <w:lang w:val="it-IT"/>
        </w:rPr>
        <w:t xml:space="preserve"> (DMDM)</w:t>
      </w:r>
      <w:r w:rsidR="009D2183" w:rsidRPr="009A6AFF">
        <w:rPr>
          <w:rFonts w:asciiTheme="minorHAnsi" w:hAnsiTheme="minorHAnsi" w:cs="Tahoma"/>
          <w:bCs/>
          <w:color w:val="000000"/>
          <w:lang w:val="it-IT"/>
        </w:rPr>
        <w:t>;  e-mail:</w:t>
      </w:r>
      <w:r w:rsidR="009D2183" w:rsidRPr="009A6AFF">
        <w:rPr>
          <w:rFonts w:asciiTheme="minorHAnsi" w:hAnsiTheme="minorHAnsi" w:cs="Tahoma"/>
          <w:lang w:val="it-IT"/>
        </w:rPr>
        <w:t xml:space="preserve"> </w:t>
      </w:r>
      <w:r w:rsidR="009D2183" w:rsidRPr="009A6AFF">
        <w:rPr>
          <w:rFonts w:asciiTheme="minorHAnsi" w:hAnsiTheme="minorHAnsi" w:cs="Tahoma"/>
          <w:color w:val="000000"/>
          <w:lang w:val="it-IT" w:eastAsia="sl-SI"/>
        </w:rPr>
        <w:t xml:space="preserve"> </w:t>
      </w:r>
      <w:hyperlink r:id="rId13" w:history="1">
        <w:r w:rsidRPr="00442162">
          <w:rPr>
            <w:rStyle w:val="Hyperlink"/>
            <w:rFonts w:asciiTheme="minorHAnsi" w:hAnsiTheme="minorHAnsi" w:cs="Tahoma"/>
            <w:lang w:val="it-IT" w:eastAsia="sl-SI"/>
          </w:rPr>
          <w:t>jasminas@dmdm.rs</w:t>
        </w:r>
      </w:hyperlink>
    </w:p>
    <w:p w:rsidR="009D2183" w:rsidRPr="009A6AFF" w:rsidRDefault="009D2183" w:rsidP="00632E8A">
      <w:pPr>
        <w:ind w:left="360"/>
        <w:rPr>
          <w:rFonts w:asciiTheme="minorHAnsi" w:hAnsiTheme="minorHAnsi" w:cs="Tahoma"/>
          <w:bCs/>
          <w:color w:val="000000"/>
          <w:sz w:val="22"/>
          <w:szCs w:val="22"/>
          <w:lang w:val="it-IT"/>
        </w:rPr>
      </w:pPr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>with cc to</w:t>
      </w:r>
    </w:p>
    <w:p w:rsidR="009D2183" w:rsidRPr="009A6AFF" w:rsidRDefault="009D2183" w:rsidP="00632E8A">
      <w:pPr>
        <w:numPr>
          <w:ilvl w:val="0"/>
          <w:numId w:val="5"/>
        </w:numPr>
        <w:rPr>
          <w:rFonts w:asciiTheme="minorHAnsi" w:hAnsiTheme="minorHAnsi" w:cs="Tahoma"/>
          <w:bCs/>
          <w:color w:val="000000"/>
          <w:sz w:val="22"/>
          <w:szCs w:val="22"/>
          <w:lang w:val="it-IT"/>
        </w:rPr>
      </w:pPr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>EURAMET Secretariat;  e-mail:</w:t>
      </w:r>
      <w:r w:rsidRPr="009A6AFF">
        <w:rPr>
          <w:rFonts w:asciiTheme="minorHAnsi" w:hAnsiTheme="minorHAnsi" w:cs="Tahoma"/>
          <w:sz w:val="22"/>
          <w:szCs w:val="22"/>
          <w:lang w:val="it-IT"/>
        </w:rPr>
        <w:t xml:space="preserve"> </w:t>
      </w:r>
      <w:hyperlink r:id="rId14" w:history="1">
        <w:r w:rsidRPr="009A6AFF">
          <w:rPr>
            <w:rStyle w:val="Hyperlink"/>
            <w:rFonts w:asciiTheme="minorHAnsi" w:hAnsiTheme="minorHAnsi" w:cs="Tahoma"/>
            <w:sz w:val="22"/>
            <w:szCs w:val="22"/>
            <w:lang w:val="it-IT"/>
          </w:rPr>
          <w:t>secretariat@euramet.org</w:t>
        </w:r>
      </w:hyperlink>
    </w:p>
    <w:p w:rsidR="009D2183" w:rsidRPr="009A6AFF" w:rsidRDefault="009D2183" w:rsidP="00632E8A">
      <w:pPr>
        <w:pStyle w:val="Listenabsatz"/>
        <w:numPr>
          <w:ilvl w:val="0"/>
          <w:numId w:val="8"/>
        </w:numPr>
        <w:spacing w:after="0"/>
        <w:rPr>
          <w:rFonts w:asciiTheme="minorHAnsi" w:hAnsiTheme="minorHAnsi" w:cs="Tahoma"/>
          <w:bCs/>
          <w:color w:val="000000"/>
          <w:lang w:val="it-IT"/>
        </w:rPr>
      </w:pPr>
      <w:r w:rsidRPr="009A6AFF">
        <w:rPr>
          <w:rFonts w:asciiTheme="minorHAnsi" w:hAnsiTheme="minorHAnsi" w:cs="Tahoma"/>
          <w:bCs/>
          <w:color w:val="000000"/>
          <w:lang w:val="it-IT"/>
        </w:rPr>
        <w:t xml:space="preserve">PTB Q.51 Europe and scientific-technological cooperation; e-mail: </w:t>
      </w:r>
      <w:hyperlink r:id="rId15" w:history="1">
        <w:r w:rsidRPr="009A6AFF">
          <w:rPr>
            <w:rStyle w:val="Hyperlink"/>
            <w:rFonts w:asciiTheme="minorHAnsi" w:hAnsiTheme="minorHAnsi" w:cs="Tahoma"/>
            <w:bCs/>
            <w:lang w:val="it-IT"/>
          </w:rPr>
          <w:t>olga.krasota@ptb.de</w:t>
        </w:r>
      </w:hyperlink>
      <w:r w:rsidRPr="009A6AFF">
        <w:rPr>
          <w:rFonts w:asciiTheme="minorHAnsi" w:hAnsiTheme="minorHAnsi" w:cs="Tahoma"/>
          <w:bCs/>
          <w:color w:val="000000"/>
          <w:lang w:val="it-IT"/>
        </w:rPr>
        <w:t>.</w:t>
      </w:r>
    </w:p>
    <w:p w:rsidR="009A6AFF" w:rsidRPr="009A6AFF" w:rsidRDefault="009A6AFF" w:rsidP="009A6AFF">
      <w:pPr>
        <w:rPr>
          <w:rFonts w:asciiTheme="minorHAnsi" w:hAnsiTheme="minorHAnsi" w:cs="Tahoma"/>
          <w:bCs/>
          <w:color w:val="000000"/>
          <w:sz w:val="22"/>
          <w:szCs w:val="22"/>
          <w:lang w:val="it-IT"/>
        </w:rPr>
      </w:pPr>
    </w:p>
    <w:p w:rsidR="009901ED" w:rsidRPr="00C01524" w:rsidRDefault="009901ED" w:rsidP="009901ED">
      <w:pPr>
        <w:pStyle w:val="Kopfzeile"/>
        <w:rPr>
          <w:rFonts w:asciiTheme="minorHAnsi" w:hAnsiTheme="minorHAnsi" w:cs="Tahoma"/>
          <w:bCs/>
          <w:sz w:val="22"/>
          <w:szCs w:val="22"/>
        </w:rPr>
      </w:pPr>
      <w:r w:rsidRPr="00C01524">
        <w:rPr>
          <w:rFonts w:asciiTheme="minorHAnsi" w:hAnsiTheme="minorHAnsi" w:cs="Tahoma"/>
          <w:bCs/>
          <w:sz w:val="22"/>
          <w:szCs w:val="22"/>
        </w:rPr>
        <w:t>The number of participant is limited to 16.</w:t>
      </w:r>
    </w:p>
    <w:p w:rsidR="00C01524" w:rsidRDefault="00C01524" w:rsidP="009A6AFF">
      <w:pPr>
        <w:rPr>
          <w:rFonts w:asciiTheme="minorHAnsi" w:hAnsiTheme="minorHAnsi" w:cs="Tahoma"/>
          <w:bCs/>
          <w:color w:val="000000"/>
          <w:sz w:val="22"/>
          <w:szCs w:val="22"/>
          <w:lang w:val="it-IT"/>
        </w:rPr>
      </w:pPr>
    </w:p>
    <w:p w:rsidR="009A6AFF" w:rsidRPr="009A6AFF" w:rsidRDefault="009A6AFF" w:rsidP="009A6AFF">
      <w:pPr>
        <w:rPr>
          <w:rFonts w:asciiTheme="minorHAnsi" w:hAnsiTheme="minorHAnsi" w:cs="Tahoma"/>
          <w:bCs/>
          <w:color w:val="000000"/>
          <w:sz w:val="22"/>
          <w:szCs w:val="22"/>
          <w:lang w:val="it-IT"/>
        </w:rPr>
      </w:pPr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 xml:space="preserve">The </w:t>
      </w:r>
      <w:proofErr w:type="spellStart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>registration</w:t>
      </w:r>
      <w:proofErr w:type="spellEnd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>will</w:t>
      </w:r>
      <w:proofErr w:type="spellEnd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>be</w:t>
      </w:r>
      <w:proofErr w:type="spellEnd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>confirmed</w:t>
      </w:r>
      <w:proofErr w:type="spellEnd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>by</w:t>
      </w:r>
      <w:proofErr w:type="spellEnd"/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 xml:space="preserve"> </w:t>
      </w:r>
      <w:r w:rsidRPr="009A6AFF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>1</w:t>
      </w:r>
      <w:r w:rsidR="009901ED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>9</w:t>
      </w:r>
      <w:r w:rsidRPr="009A6AFF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 xml:space="preserve"> October.</w:t>
      </w:r>
    </w:p>
    <w:p w:rsidR="009D2183" w:rsidRDefault="009D2183" w:rsidP="004406C8">
      <w:pPr>
        <w:rPr>
          <w:rFonts w:asciiTheme="minorHAnsi" w:hAnsiTheme="minorHAnsi" w:cs="Tahoma"/>
          <w:sz w:val="20"/>
        </w:rPr>
      </w:pPr>
    </w:p>
    <w:p w:rsidR="009A6AFF" w:rsidRPr="009A6AFF" w:rsidRDefault="009A6AFF" w:rsidP="004406C8">
      <w:pPr>
        <w:rPr>
          <w:rFonts w:asciiTheme="minorHAnsi" w:hAnsiTheme="minorHAnsi" w:cs="Tahoma"/>
          <w:sz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8472"/>
        <w:gridCol w:w="1106"/>
      </w:tblGrid>
      <w:tr w:rsidR="009A6AFF" w:rsidRPr="009A6AFF" w:rsidTr="009901ED">
        <w:trPr>
          <w:trHeight w:val="366"/>
        </w:trPr>
        <w:tc>
          <w:tcPr>
            <w:tcW w:w="8472" w:type="dxa"/>
            <w:shd w:val="clear" w:color="auto" w:fill="FFFFFF" w:themeFill="background1"/>
            <w:vAlign w:val="center"/>
          </w:tcPr>
          <w:p w:rsidR="009A6AFF" w:rsidRPr="009901ED" w:rsidRDefault="009A6AFF" w:rsidP="009901ED">
            <w:pPr>
              <w:pStyle w:val="Kopfzeile"/>
              <w:rPr>
                <w:rFonts w:asciiTheme="minorHAnsi" w:hAnsiTheme="minorHAnsi" w:cs="Tahoma"/>
                <w:sz w:val="20"/>
                <w:lang w:val="en-US" w:eastAsia="sl-SI"/>
              </w:rPr>
            </w:pPr>
            <w:r w:rsidRPr="009901ED">
              <w:rPr>
                <w:rFonts w:asciiTheme="minorHAnsi" w:hAnsiTheme="minorHAnsi" w:cs="Tahoma"/>
                <w:sz w:val="20"/>
                <w:lang w:val="en-US"/>
              </w:rPr>
              <w:t xml:space="preserve">Certain number of rooms has been pre-reserved in </w:t>
            </w:r>
            <w:r w:rsidR="009901ED" w:rsidRPr="009901ED">
              <w:rPr>
                <w:rFonts w:asciiTheme="minorHAnsi" w:hAnsiTheme="minorHAnsi"/>
                <w:iCs/>
                <w:sz w:val="20"/>
              </w:rPr>
              <w:t>Hotel Excelsior Beograd</w:t>
            </w:r>
            <w:r w:rsidR="00C01524">
              <w:rPr>
                <w:rFonts w:asciiTheme="minorHAnsi" w:hAnsiTheme="minorHAnsi"/>
                <w:iCs/>
                <w:sz w:val="20"/>
              </w:rPr>
              <w:t xml:space="preserve"> </w:t>
            </w:r>
            <w:r w:rsidRPr="009901ED">
              <w:rPr>
                <w:rFonts w:asciiTheme="minorHAnsi" w:hAnsiTheme="minorHAnsi" w:cs="Tahoma"/>
                <w:sz w:val="20"/>
                <w:lang w:val="en-US" w:eastAsia="sl-SI"/>
              </w:rPr>
              <w:t>(</w:t>
            </w:r>
            <w:proofErr w:type="spellStart"/>
            <w:r w:rsidR="009901ED" w:rsidRPr="009901ED">
              <w:rPr>
                <w:rFonts w:asciiTheme="minorHAnsi" w:hAnsiTheme="minorHAnsi"/>
                <w:iCs/>
                <w:sz w:val="20"/>
              </w:rPr>
              <w:t>Kneza</w:t>
            </w:r>
            <w:proofErr w:type="spellEnd"/>
            <w:r w:rsidR="009901ED" w:rsidRPr="009901ED">
              <w:rPr>
                <w:rFonts w:asciiTheme="minorHAnsi" w:hAnsiTheme="minorHAnsi"/>
                <w:iCs/>
                <w:sz w:val="20"/>
              </w:rPr>
              <w:t xml:space="preserve"> </w:t>
            </w:r>
            <w:proofErr w:type="spellStart"/>
            <w:r w:rsidR="009901ED" w:rsidRPr="009901ED">
              <w:rPr>
                <w:rFonts w:asciiTheme="minorHAnsi" w:hAnsiTheme="minorHAnsi"/>
                <w:iCs/>
                <w:sz w:val="20"/>
              </w:rPr>
              <w:t>Miloša</w:t>
            </w:r>
            <w:proofErr w:type="spellEnd"/>
            <w:r w:rsidR="009901ED" w:rsidRPr="009901ED">
              <w:rPr>
                <w:rFonts w:asciiTheme="minorHAnsi" w:hAnsiTheme="minorHAnsi"/>
                <w:iCs/>
                <w:sz w:val="20"/>
              </w:rPr>
              <w:t xml:space="preserve"> 5</w:t>
            </w:r>
            <w:r w:rsidRPr="009901ED">
              <w:rPr>
                <w:rFonts w:asciiTheme="minorHAnsi" w:hAnsiTheme="minorHAnsi"/>
                <w:sz w:val="20"/>
              </w:rPr>
              <w:t xml:space="preserve">, </w:t>
            </w:r>
            <w:r w:rsidR="009901ED" w:rsidRPr="009901ED">
              <w:rPr>
                <w:rFonts w:asciiTheme="minorHAnsi" w:hAnsiTheme="minorHAnsi"/>
                <w:iCs/>
                <w:sz w:val="20"/>
              </w:rPr>
              <w:t>11000 Beograd</w:t>
            </w:r>
            <w:r w:rsidRPr="009901ED">
              <w:rPr>
                <w:rFonts w:asciiTheme="minorHAnsi" w:hAnsiTheme="minorHAnsi" w:cs="Tahoma"/>
                <w:sz w:val="20"/>
                <w:lang w:val="en-US" w:eastAsia="sl-SI"/>
              </w:rPr>
              <w:t xml:space="preserve">, </w:t>
            </w:r>
            <w:r w:rsidR="009901ED" w:rsidRPr="009901ED">
              <w:rPr>
                <w:rFonts w:asciiTheme="minorHAnsi" w:hAnsiTheme="minorHAnsi" w:cs="Tahoma"/>
                <w:sz w:val="20"/>
                <w:lang w:val="en-US" w:eastAsia="sl-SI"/>
              </w:rPr>
              <w:t>http://www.hotelexcelsior.co.rs/</w:t>
            </w:r>
            <w:r w:rsidRPr="009901ED">
              <w:rPr>
                <w:rFonts w:asciiTheme="minorHAnsi" w:hAnsiTheme="minorHAnsi" w:cs="Tahoma"/>
                <w:sz w:val="20"/>
                <w:lang w:val="en-US" w:eastAsia="sl-SI"/>
              </w:rPr>
              <w:t xml:space="preserve"> with price of </w:t>
            </w:r>
            <w:r w:rsidR="009901ED" w:rsidRPr="009901ED">
              <w:rPr>
                <w:rFonts w:asciiTheme="minorHAnsi" w:hAnsiTheme="minorHAnsi" w:cs="Tahoma"/>
                <w:sz w:val="20"/>
                <w:lang w:val="en-US" w:eastAsia="sl-SI"/>
              </w:rPr>
              <w:t>70</w:t>
            </w:r>
            <w:r w:rsidRPr="009901ED">
              <w:rPr>
                <w:rFonts w:asciiTheme="minorHAnsi" w:hAnsiTheme="minorHAnsi" w:cs="Tahoma"/>
                <w:sz w:val="20"/>
                <w:lang w:val="en-US" w:eastAsia="sl-SI"/>
              </w:rPr>
              <w:t xml:space="preserve"> EUR/Night, incl. breakfast). </w:t>
            </w:r>
          </w:p>
          <w:p w:rsidR="009A6AFF" w:rsidRPr="009A6AFF" w:rsidRDefault="009A6AFF" w:rsidP="009901ED">
            <w:pPr>
              <w:pStyle w:val="Kopfzeile"/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</w:pPr>
            <w:r w:rsidRPr="009901ED">
              <w:rPr>
                <w:rFonts w:asciiTheme="minorHAnsi" w:hAnsiTheme="minorHAnsi" w:cs="Tahoma"/>
                <w:sz w:val="20"/>
                <w:lang w:val="en-US" w:eastAsia="sl-SI"/>
              </w:rPr>
              <w:t xml:space="preserve">Please let us know if you want organizer to take care for reservation of your accommodation. 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9A6AFF" w:rsidRPr="009A6AFF" w:rsidRDefault="008A03B1" w:rsidP="009901ED">
            <w:pPr>
              <w:ind w:left="432" w:hanging="432"/>
              <w:rPr>
                <w:rFonts w:asciiTheme="minorHAnsi" w:hAnsiTheme="minorHAnsi" w:cs="Tahoma"/>
                <w:noProof/>
                <w:sz w:val="20"/>
              </w:rPr>
            </w:pPr>
            <w:r w:rsidRPr="009A6AFF"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="009A6AFF" w:rsidRPr="009A6AFF"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</w:r>
            <w:r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  <w:fldChar w:fldCharType="separate"/>
            </w:r>
            <w:r w:rsidRPr="009A6AFF"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  <w:fldChar w:fldCharType="end"/>
            </w:r>
            <w:bookmarkEnd w:id="0"/>
            <w:r w:rsidR="009A6AFF" w:rsidRPr="009A6AFF">
              <w:rPr>
                <w:rFonts w:asciiTheme="minorHAnsi" w:hAnsiTheme="minorHAnsi" w:cs="Tahoma"/>
                <w:noProof/>
                <w:sz w:val="20"/>
              </w:rPr>
              <w:t xml:space="preserve"> </w:t>
            </w:r>
            <w:r w:rsidR="009A6AFF" w:rsidRPr="009A6AFF">
              <w:rPr>
                <w:rFonts w:asciiTheme="minorHAnsi" w:hAnsiTheme="minorHAnsi" w:cs="Tahoma"/>
                <w:noProof/>
                <w:sz w:val="20"/>
              </w:rPr>
              <w:tab/>
              <w:t>Yes</w:t>
            </w:r>
          </w:p>
        </w:tc>
      </w:tr>
    </w:tbl>
    <w:p w:rsidR="009A6AFF" w:rsidRPr="009A6AFF" w:rsidRDefault="009A6AFF" w:rsidP="004406C8">
      <w:pPr>
        <w:rPr>
          <w:rFonts w:asciiTheme="minorHAnsi" w:hAnsiTheme="minorHAnsi" w:cs="Tahoma"/>
          <w:sz w:val="20"/>
        </w:rPr>
      </w:pPr>
    </w:p>
    <w:sectPr w:rsidR="009A6AFF" w:rsidRPr="009A6AFF" w:rsidSect="005D3E7D">
      <w:headerReference w:type="first" r:id="rId16"/>
      <w:footerReference w:type="first" r:id="rId17"/>
      <w:type w:val="continuous"/>
      <w:pgSz w:w="11906" w:h="16838" w:code="9"/>
      <w:pgMar w:top="1418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ED" w:rsidRDefault="009901ED">
      <w:r>
        <w:separator/>
      </w:r>
    </w:p>
  </w:endnote>
  <w:endnote w:type="continuationSeparator" w:id="0">
    <w:p w:rsidR="009901ED" w:rsidRDefault="00990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24" w:rsidRDefault="00C0152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24" w:rsidRDefault="00C0152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ED" w:rsidRPr="005777FC" w:rsidRDefault="009901ED" w:rsidP="004406C8">
    <w:pPr>
      <w:pStyle w:val="Beschriftung"/>
      <w:tabs>
        <w:tab w:val="left" w:pos="419"/>
      </w:tabs>
      <w:spacing w:after="0"/>
      <w:ind w:left="-993" w:right="5847"/>
      <w:rPr>
        <w:rFonts w:ascii="Arial" w:hAnsi="Arial" w:cs="Arial"/>
        <w:b w:val="0"/>
        <w:color w:val="17365D"/>
        <w:sz w:val="22"/>
        <w:szCs w:val="22"/>
      </w:rPr>
    </w:pPr>
    <w:r>
      <w:rPr>
        <w:rFonts w:ascii="Arial" w:hAnsi="Arial" w:cs="Arial"/>
        <w:b w:val="0"/>
        <w:color w:val="17365D"/>
        <w:sz w:val="22"/>
        <w:szCs w:val="22"/>
      </w:rPr>
      <w:tab/>
    </w:r>
  </w:p>
  <w:tbl>
    <w:tblPr>
      <w:tblW w:w="10633" w:type="dxa"/>
      <w:tblLayout w:type="fixed"/>
      <w:tblLook w:val="00A0"/>
    </w:tblPr>
    <w:tblGrid>
      <w:gridCol w:w="2660"/>
      <w:gridCol w:w="2551"/>
      <w:gridCol w:w="567"/>
      <w:gridCol w:w="4855"/>
    </w:tblGrid>
    <w:tr w:rsidR="009901ED" w:rsidTr="00C01524">
      <w:trPr>
        <w:trHeight w:val="1017"/>
      </w:trPr>
      <w:tc>
        <w:tcPr>
          <w:tcW w:w="2660" w:type="dxa"/>
        </w:tcPr>
        <w:p w:rsidR="009901ED" w:rsidRPr="001F21E3" w:rsidRDefault="009901ED" w:rsidP="001F21E3">
          <w:pPr>
            <w:pStyle w:val="Beschriftung"/>
            <w:spacing w:after="0"/>
            <w:jc w:val="both"/>
            <w:rPr>
              <w:noProof/>
              <w:color w:val="auto"/>
              <w:sz w:val="22"/>
              <w:szCs w:val="22"/>
              <w:lang w:val="de-DE" w:eastAsia="de-DE"/>
            </w:rPr>
          </w:pPr>
          <w:r>
            <w:rPr>
              <w:noProof/>
              <w:color w:val="auto"/>
              <w:sz w:val="22"/>
              <w:szCs w:val="22"/>
              <w:lang w:val="de-DE" w:eastAsia="de-DE"/>
            </w:rPr>
            <w:drawing>
              <wp:inline distT="0" distB="0" distL="0" distR="0">
                <wp:extent cx="1031240" cy="467995"/>
                <wp:effectExtent l="1905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bottom"/>
        </w:tcPr>
        <w:p w:rsidR="009901ED" w:rsidRPr="001F21E3" w:rsidRDefault="009901ED" w:rsidP="001F21E3">
          <w:pPr>
            <w:pStyle w:val="Beschriftung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</w:p>
      </w:tc>
      <w:tc>
        <w:tcPr>
          <w:tcW w:w="567" w:type="dxa"/>
          <w:vAlign w:val="bottom"/>
        </w:tcPr>
        <w:p w:rsidR="009901ED" w:rsidRDefault="009901ED" w:rsidP="001F21E3">
          <w:pPr>
            <w:pStyle w:val="Beschriftung"/>
            <w:spacing w:after="0"/>
          </w:pPr>
        </w:p>
      </w:tc>
      <w:tc>
        <w:tcPr>
          <w:tcW w:w="4855" w:type="dxa"/>
        </w:tcPr>
        <w:p w:rsidR="009901ED" w:rsidRPr="001F21E3" w:rsidRDefault="00C01524" w:rsidP="001F21E3">
          <w:pPr>
            <w:pStyle w:val="Beschriftung"/>
            <w:spacing w:after="0"/>
            <w:jc w:val="right"/>
            <w:rPr>
              <w:noProof/>
              <w:color w:val="auto"/>
              <w:sz w:val="22"/>
              <w:szCs w:val="22"/>
              <w:lang w:val="de-DE" w:eastAsia="de-DE"/>
            </w:rPr>
          </w:pPr>
          <w:r w:rsidRPr="00C01524">
            <w:rPr>
              <w:noProof/>
              <w:color w:val="auto"/>
              <w:sz w:val="22"/>
              <w:szCs w:val="22"/>
              <w:lang w:val="de-DE" w:eastAsia="de-DE"/>
            </w:rPr>
            <w:drawing>
              <wp:inline distT="0" distB="0" distL="0" distR="0">
                <wp:extent cx="2956921" cy="573066"/>
                <wp:effectExtent l="19050" t="0" r="0" b="0"/>
                <wp:docPr id="7" name="Bild 1" descr="http://www.dmdm.rs/images/header-en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mdm.rs/images/header-en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2601" cy="578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01ED" w:rsidRPr="005777FC" w:rsidRDefault="009901ED" w:rsidP="004406C8">
    <w:pPr>
      <w:pStyle w:val="Beschriftung"/>
      <w:tabs>
        <w:tab w:val="left" w:pos="419"/>
      </w:tabs>
      <w:spacing w:after="0"/>
      <w:ind w:left="-993" w:right="5847"/>
      <w:rPr>
        <w:rFonts w:ascii="Arial" w:hAnsi="Arial" w:cs="Arial"/>
        <w:b w:val="0"/>
        <w:color w:val="17365D"/>
        <w:sz w:val="22"/>
        <w:szCs w:val="2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ED" w:rsidRPr="007571D2" w:rsidRDefault="009901ED" w:rsidP="007571D2">
    <w:pPr>
      <w:rPr>
        <w:lang w:val="hr-HR"/>
      </w:rPr>
    </w:pPr>
  </w:p>
  <w:p w:rsidR="009901ED" w:rsidRDefault="009901ED" w:rsidP="007571D2">
    <w:pPr>
      <w:pStyle w:val="Beschriftung"/>
      <w:tabs>
        <w:tab w:val="left" w:pos="7371"/>
      </w:tabs>
      <w:spacing w:after="0"/>
      <w:ind w:right="5847"/>
      <w:rPr>
        <w:rFonts w:ascii="Arial" w:hAnsi="Arial" w:cs="Arial"/>
        <w:b w:val="0"/>
        <w:color w:val="17365D"/>
        <w:sz w:val="22"/>
        <w:szCs w:val="22"/>
      </w:rPr>
    </w:pPr>
  </w:p>
  <w:p w:rsidR="009901ED" w:rsidRPr="005777FC" w:rsidRDefault="009901ED" w:rsidP="005777FC">
    <w:pPr>
      <w:pStyle w:val="Beschriftung"/>
      <w:tabs>
        <w:tab w:val="left" w:pos="7371"/>
      </w:tabs>
      <w:spacing w:after="0"/>
      <w:ind w:left="-993" w:right="5847"/>
      <w:rPr>
        <w:rFonts w:ascii="Arial" w:hAnsi="Arial" w:cs="Arial"/>
        <w:b w:val="0"/>
        <w:color w:val="17365D"/>
        <w:sz w:val="22"/>
        <w:szCs w:val="22"/>
      </w:rPr>
    </w:pPr>
    <w:r>
      <w:rPr>
        <w:rFonts w:ascii="Arial" w:hAnsi="Arial" w:cs="Arial"/>
        <w:b w:val="0"/>
        <w:color w:val="17365D"/>
        <w:sz w:val="36"/>
        <w:szCs w:val="7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ED" w:rsidRDefault="009901ED">
      <w:r>
        <w:separator/>
      </w:r>
    </w:p>
  </w:footnote>
  <w:footnote w:type="continuationSeparator" w:id="0">
    <w:p w:rsidR="009901ED" w:rsidRDefault="00990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24" w:rsidRDefault="00C0152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24" w:rsidRDefault="00C01524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3" w:type="dxa"/>
      <w:tblLayout w:type="fixed"/>
      <w:tblLook w:val="00A0"/>
    </w:tblPr>
    <w:tblGrid>
      <w:gridCol w:w="2660"/>
      <w:gridCol w:w="2551"/>
      <w:gridCol w:w="1560"/>
      <w:gridCol w:w="3862"/>
    </w:tblGrid>
    <w:tr w:rsidR="009901ED" w:rsidTr="001F21E3">
      <w:trPr>
        <w:trHeight w:val="1555"/>
      </w:trPr>
      <w:tc>
        <w:tcPr>
          <w:tcW w:w="2660" w:type="dxa"/>
        </w:tcPr>
        <w:p w:rsidR="009901ED" w:rsidRPr="001F21E3" w:rsidRDefault="009901ED" w:rsidP="001F21E3">
          <w:pPr>
            <w:pStyle w:val="Beschriftung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</w:p>
      </w:tc>
      <w:tc>
        <w:tcPr>
          <w:tcW w:w="2551" w:type="dxa"/>
          <w:vAlign w:val="bottom"/>
        </w:tcPr>
        <w:p w:rsidR="009901ED" w:rsidRPr="001F21E3" w:rsidRDefault="009901ED" w:rsidP="001F21E3">
          <w:pPr>
            <w:pStyle w:val="Beschriftung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</w:p>
      </w:tc>
      <w:tc>
        <w:tcPr>
          <w:tcW w:w="1560" w:type="dxa"/>
          <w:vAlign w:val="bottom"/>
        </w:tcPr>
        <w:p w:rsidR="009901ED" w:rsidRDefault="009901ED" w:rsidP="001F21E3">
          <w:pPr>
            <w:pStyle w:val="Beschriftung"/>
            <w:spacing w:after="0"/>
          </w:pPr>
        </w:p>
      </w:tc>
      <w:tc>
        <w:tcPr>
          <w:tcW w:w="3862" w:type="dxa"/>
        </w:tcPr>
        <w:p w:rsidR="009901ED" w:rsidRPr="001F21E3" w:rsidRDefault="009901ED" w:rsidP="001F21E3">
          <w:pPr>
            <w:pStyle w:val="Beschriftung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-974090</wp:posOffset>
                </wp:positionV>
                <wp:extent cx="1971040" cy="951865"/>
                <wp:effectExtent l="19050" t="0" r="0" b="0"/>
                <wp:wrapTopAndBottom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040" cy="951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9901ED" w:rsidRPr="006607FD" w:rsidRDefault="009901ED" w:rsidP="004406C8">
    <w:pPr>
      <w:pStyle w:val="Beschriftung"/>
      <w:spacing w:after="0"/>
      <w:rPr>
        <w:color w:val="auto"/>
        <w:sz w:val="22"/>
        <w:szCs w:val="2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ED" w:rsidRDefault="009901ED" w:rsidP="0007263B">
    <w:pPr>
      <w:pStyle w:val="Kopfzeile"/>
    </w:pPr>
    <w:r>
      <w:t xml:space="preserve">                      </w:t>
    </w:r>
    <w:r>
      <w:rPr>
        <w:rFonts w:ascii="Arial" w:hAnsi="Arial" w:cs="Arial"/>
        <w:b/>
      </w:rPr>
      <w:tab/>
      <w:t xml:space="preserve">                                                               </w:t>
    </w:r>
  </w:p>
  <w:p w:rsidR="009901ED" w:rsidRPr="006607FD" w:rsidRDefault="009901ED" w:rsidP="008C2894">
    <w:pPr>
      <w:pStyle w:val="Beschriftung"/>
      <w:spacing w:after="0"/>
      <w:rPr>
        <w:color w:val="auto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1359"/>
    <w:multiLevelType w:val="hybridMultilevel"/>
    <w:tmpl w:val="EAF8E4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74D05"/>
    <w:multiLevelType w:val="multilevel"/>
    <w:tmpl w:val="D52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2832C3"/>
    <w:multiLevelType w:val="hybridMultilevel"/>
    <w:tmpl w:val="651C7630"/>
    <w:lvl w:ilvl="0" w:tplc="13224C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3">
    <w:nsid w:val="35454974"/>
    <w:multiLevelType w:val="hybridMultilevel"/>
    <w:tmpl w:val="431CFD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020FE"/>
    <w:multiLevelType w:val="hybridMultilevel"/>
    <w:tmpl w:val="9440C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22561"/>
    <w:multiLevelType w:val="hybridMultilevel"/>
    <w:tmpl w:val="5BB6C62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6">
    <w:nsid w:val="5B6A30CB"/>
    <w:multiLevelType w:val="hybridMultilevel"/>
    <w:tmpl w:val="10A4C900"/>
    <w:lvl w:ilvl="0" w:tplc="13224C38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ED6C19"/>
    <w:multiLevelType w:val="multilevel"/>
    <w:tmpl w:val="651C76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8">
    <w:nsid w:val="6B4F7EEC"/>
    <w:multiLevelType w:val="hybridMultilevel"/>
    <w:tmpl w:val="D520DF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8D6E1F"/>
    <w:multiLevelType w:val="hybridMultilevel"/>
    <w:tmpl w:val="E230C65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5033D"/>
    <w:rsid w:val="00000368"/>
    <w:rsid w:val="00001879"/>
    <w:rsid w:val="00002E85"/>
    <w:rsid w:val="000161A3"/>
    <w:rsid w:val="00022349"/>
    <w:rsid w:val="000633A2"/>
    <w:rsid w:val="0007213A"/>
    <w:rsid w:val="0007263B"/>
    <w:rsid w:val="00076DB5"/>
    <w:rsid w:val="00081710"/>
    <w:rsid w:val="00081AC6"/>
    <w:rsid w:val="00096F12"/>
    <w:rsid w:val="000C15FE"/>
    <w:rsid w:val="000D6E70"/>
    <w:rsid w:val="000F6916"/>
    <w:rsid w:val="000F7D2F"/>
    <w:rsid w:val="00105084"/>
    <w:rsid w:val="001312D3"/>
    <w:rsid w:val="001321D1"/>
    <w:rsid w:val="00132699"/>
    <w:rsid w:val="00134E14"/>
    <w:rsid w:val="00144151"/>
    <w:rsid w:val="001778E4"/>
    <w:rsid w:val="001806F6"/>
    <w:rsid w:val="001A4AEA"/>
    <w:rsid w:val="001A6580"/>
    <w:rsid w:val="001D0872"/>
    <w:rsid w:val="001E55BD"/>
    <w:rsid w:val="001F21E3"/>
    <w:rsid w:val="00205669"/>
    <w:rsid w:val="0023388B"/>
    <w:rsid w:val="002373A3"/>
    <w:rsid w:val="00240B8C"/>
    <w:rsid w:val="00241513"/>
    <w:rsid w:val="00244264"/>
    <w:rsid w:val="0024582A"/>
    <w:rsid w:val="00250B03"/>
    <w:rsid w:val="0025172D"/>
    <w:rsid w:val="002667CF"/>
    <w:rsid w:val="002774BF"/>
    <w:rsid w:val="002907E1"/>
    <w:rsid w:val="002A4EDB"/>
    <w:rsid w:val="002A6607"/>
    <w:rsid w:val="002C2E58"/>
    <w:rsid w:val="002D2DE2"/>
    <w:rsid w:val="002D36BD"/>
    <w:rsid w:val="002D506E"/>
    <w:rsid w:val="002D6C39"/>
    <w:rsid w:val="002D757D"/>
    <w:rsid w:val="00303B96"/>
    <w:rsid w:val="00314B34"/>
    <w:rsid w:val="00342933"/>
    <w:rsid w:val="00345ADF"/>
    <w:rsid w:val="0035033D"/>
    <w:rsid w:val="00350EBF"/>
    <w:rsid w:val="0035617C"/>
    <w:rsid w:val="0038103E"/>
    <w:rsid w:val="00384C6E"/>
    <w:rsid w:val="00384C8C"/>
    <w:rsid w:val="003A05E7"/>
    <w:rsid w:val="003A3C98"/>
    <w:rsid w:val="003A72ED"/>
    <w:rsid w:val="003B1A65"/>
    <w:rsid w:val="003C1413"/>
    <w:rsid w:val="003C327A"/>
    <w:rsid w:val="003C61F8"/>
    <w:rsid w:val="003D0928"/>
    <w:rsid w:val="003F2C4E"/>
    <w:rsid w:val="003F62AE"/>
    <w:rsid w:val="00400A61"/>
    <w:rsid w:val="00420761"/>
    <w:rsid w:val="004406C8"/>
    <w:rsid w:val="0044134D"/>
    <w:rsid w:val="004459E2"/>
    <w:rsid w:val="004570DB"/>
    <w:rsid w:val="004679E7"/>
    <w:rsid w:val="00481247"/>
    <w:rsid w:val="00483142"/>
    <w:rsid w:val="00486985"/>
    <w:rsid w:val="00496CD5"/>
    <w:rsid w:val="004A194E"/>
    <w:rsid w:val="004C525A"/>
    <w:rsid w:val="004D2B8C"/>
    <w:rsid w:val="004E09D7"/>
    <w:rsid w:val="00525C6F"/>
    <w:rsid w:val="00531A8E"/>
    <w:rsid w:val="00535054"/>
    <w:rsid w:val="00542002"/>
    <w:rsid w:val="005777FC"/>
    <w:rsid w:val="005939EF"/>
    <w:rsid w:val="00593A7B"/>
    <w:rsid w:val="00594320"/>
    <w:rsid w:val="005A1758"/>
    <w:rsid w:val="005A42C6"/>
    <w:rsid w:val="005D3E7D"/>
    <w:rsid w:val="005F2F30"/>
    <w:rsid w:val="006031EC"/>
    <w:rsid w:val="0061351A"/>
    <w:rsid w:val="00632E8A"/>
    <w:rsid w:val="00634087"/>
    <w:rsid w:val="006400EE"/>
    <w:rsid w:val="00643FCF"/>
    <w:rsid w:val="00647863"/>
    <w:rsid w:val="006607FD"/>
    <w:rsid w:val="00664C2A"/>
    <w:rsid w:val="00670F99"/>
    <w:rsid w:val="00680511"/>
    <w:rsid w:val="006902BC"/>
    <w:rsid w:val="006A2683"/>
    <w:rsid w:val="006A4DFD"/>
    <w:rsid w:val="006A62F1"/>
    <w:rsid w:val="006B5EC0"/>
    <w:rsid w:val="006D0288"/>
    <w:rsid w:val="006D5F6D"/>
    <w:rsid w:val="006E320D"/>
    <w:rsid w:val="006E78FE"/>
    <w:rsid w:val="006F4AE1"/>
    <w:rsid w:val="007176DE"/>
    <w:rsid w:val="00726685"/>
    <w:rsid w:val="007311FA"/>
    <w:rsid w:val="00731EC3"/>
    <w:rsid w:val="00751518"/>
    <w:rsid w:val="007529AE"/>
    <w:rsid w:val="007571D2"/>
    <w:rsid w:val="00767CBC"/>
    <w:rsid w:val="007766B3"/>
    <w:rsid w:val="0078324D"/>
    <w:rsid w:val="00795E48"/>
    <w:rsid w:val="007C47B5"/>
    <w:rsid w:val="007D3990"/>
    <w:rsid w:val="007F5A09"/>
    <w:rsid w:val="00801D1A"/>
    <w:rsid w:val="00802805"/>
    <w:rsid w:val="00834ABF"/>
    <w:rsid w:val="008352F1"/>
    <w:rsid w:val="0086341E"/>
    <w:rsid w:val="0086678D"/>
    <w:rsid w:val="008703AF"/>
    <w:rsid w:val="00877831"/>
    <w:rsid w:val="0089367D"/>
    <w:rsid w:val="008A03B1"/>
    <w:rsid w:val="008B792D"/>
    <w:rsid w:val="008C2894"/>
    <w:rsid w:val="008C6869"/>
    <w:rsid w:val="008D3FE6"/>
    <w:rsid w:val="008D5EFC"/>
    <w:rsid w:val="008D77F0"/>
    <w:rsid w:val="00920C92"/>
    <w:rsid w:val="009256F4"/>
    <w:rsid w:val="00925AFE"/>
    <w:rsid w:val="009510BE"/>
    <w:rsid w:val="00953B48"/>
    <w:rsid w:val="00957CA3"/>
    <w:rsid w:val="00971CE5"/>
    <w:rsid w:val="00980AA9"/>
    <w:rsid w:val="009901ED"/>
    <w:rsid w:val="0099069A"/>
    <w:rsid w:val="00993DA0"/>
    <w:rsid w:val="009A6AFF"/>
    <w:rsid w:val="009D2183"/>
    <w:rsid w:val="009E3EA6"/>
    <w:rsid w:val="00A01362"/>
    <w:rsid w:val="00A06DB7"/>
    <w:rsid w:val="00A10112"/>
    <w:rsid w:val="00A25777"/>
    <w:rsid w:val="00A41C53"/>
    <w:rsid w:val="00A5234D"/>
    <w:rsid w:val="00A66D96"/>
    <w:rsid w:val="00AA363B"/>
    <w:rsid w:val="00AB408D"/>
    <w:rsid w:val="00AC6057"/>
    <w:rsid w:val="00AC7240"/>
    <w:rsid w:val="00AE1FE1"/>
    <w:rsid w:val="00B01B26"/>
    <w:rsid w:val="00B17C6D"/>
    <w:rsid w:val="00B27357"/>
    <w:rsid w:val="00B31116"/>
    <w:rsid w:val="00B31171"/>
    <w:rsid w:val="00B51579"/>
    <w:rsid w:val="00B6163D"/>
    <w:rsid w:val="00B66495"/>
    <w:rsid w:val="00B84014"/>
    <w:rsid w:val="00B92CF5"/>
    <w:rsid w:val="00B94E4D"/>
    <w:rsid w:val="00B96F45"/>
    <w:rsid w:val="00BC381F"/>
    <w:rsid w:val="00BF119E"/>
    <w:rsid w:val="00BF7085"/>
    <w:rsid w:val="00C01524"/>
    <w:rsid w:val="00C02232"/>
    <w:rsid w:val="00C059DD"/>
    <w:rsid w:val="00C168CB"/>
    <w:rsid w:val="00C21166"/>
    <w:rsid w:val="00C251F6"/>
    <w:rsid w:val="00C36A4F"/>
    <w:rsid w:val="00C373D6"/>
    <w:rsid w:val="00C410B1"/>
    <w:rsid w:val="00C5385E"/>
    <w:rsid w:val="00C606E2"/>
    <w:rsid w:val="00C7635D"/>
    <w:rsid w:val="00C9517D"/>
    <w:rsid w:val="00CA49DE"/>
    <w:rsid w:val="00CE0476"/>
    <w:rsid w:val="00CE7D98"/>
    <w:rsid w:val="00CF2413"/>
    <w:rsid w:val="00D20A90"/>
    <w:rsid w:val="00D2555A"/>
    <w:rsid w:val="00D3262E"/>
    <w:rsid w:val="00D35BB3"/>
    <w:rsid w:val="00D524CE"/>
    <w:rsid w:val="00D558D5"/>
    <w:rsid w:val="00D63C33"/>
    <w:rsid w:val="00D76993"/>
    <w:rsid w:val="00D77BD7"/>
    <w:rsid w:val="00D86296"/>
    <w:rsid w:val="00DC2423"/>
    <w:rsid w:val="00DD3BCA"/>
    <w:rsid w:val="00DD3E5A"/>
    <w:rsid w:val="00DD4758"/>
    <w:rsid w:val="00E03B98"/>
    <w:rsid w:val="00E15E89"/>
    <w:rsid w:val="00E33C31"/>
    <w:rsid w:val="00E43445"/>
    <w:rsid w:val="00E61BB6"/>
    <w:rsid w:val="00E70FE5"/>
    <w:rsid w:val="00E839F2"/>
    <w:rsid w:val="00E95341"/>
    <w:rsid w:val="00ED5224"/>
    <w:rsid w:val="00F025F5"/>
    <w:rsid w:val="00F4649B"/>
    <w:rsid w:val="00F61323"/>
    <w:rsid w:val="00F623D2"/>
    <w:rsid w:val="00F766DA"/>
    <w:rsid w:val="00F77E0B"/>
    <w:rsid w:val="00F9034E"/>
    <w:rsid w:val="00FA7B85"/>
    <w:rsid w:val="00FA7F5B"/>
    <w:rsid w:val="00FB0AEC"/>
    <w:rsid w:val="00FC10F3"/>
    <w:rsid w:val="00FC2DF8"/>
    <w:rsid w:val="00FC40F0"/>
    <w:rsid w:val="00FF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033D"/>
    <w:rPr>
      <w:sz w:val="24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9"/>
    <w:qFormat/>
    <w:locked/>
    <w:rsid w:val="00A06D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606E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35033D"/>
    <w:pPr>
      <w:keepNext/>
      <w:spacing w:before="240"/>
      <w:jc w:val="center"/>
      <w:outlineLvl w:val="3"/>
    </w:pPr>
    <w:rPr>
      <w:b/>
      <w:color w:val="0000FF"/>
      <w:sz w:val="96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35033D"/>
    <w:pPr>
      <w:keepNext/>
      <w:jc w:val="center"/>
      <w:outlineLvl w:val="4"/>
    </w:pPr>
    <w:rPr>
      <w:b/>
      <w:color w:val="0000FF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06DB7"/>
    <w:rPr>
      <w:rFonts w:ascii="Cambria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C606E2"/>
    <w:rPr>
      <w:rFonts w:ascii="Cambria" w:hAnsi="Cambria" w:cs="Times New Roman"/>
      <w:b/>
      <w:bCs/>
      <w:color w:val="4F81BD"/>
      <w:sz w:val="24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000368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000368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paragraph" w:styleId="Kopfzeile">
    <w:name w:val="header"/>
    <w:basedOn w:val="Standard"/>
    <w:link w:val="KopfzeileZchn"/>
    <w:uiPriority w:val="99"/>
    <w:rsid w:val="003503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8C2894"/>
    <w:rPr>
      <w:rFonts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3503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00368"/>
    <w:rPr>
      <w:rFonts w:cs="Times New Roman"/>
      <w:sz w:val="20"/>
      <w:szCs w:val="20"/>
      <w:lang w:val="en-GB"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A66D9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00368"/>
    <w:rPr>
      <w:rFonts w:cs="Times New Roman"/>
      <w:sz w:val="2"/>
      <w:lang w:val="en-GB" w:eastAsia="en-US"/>
    </w:rPr>
  </w:style>
  <w:style w:type="character" w:customStyle="1" w:styleId="shorttext">
    <w:name w:val="short_text"/>
    <w:basedOn w:val="Absatz-Standardschriftart"/>
    <w:uiPriority w:val="99"/>
    <w:rsid w:val="00AA363B"/>
    <w:rPr>
      <w:rFonts w:cs="Times New Roman"/>
    </w:rPr>
  </w:style>
  <w:style w:type="paragraph" w:styleId="Beschriftung">
    <w:name w:val="caption"/>
    <w:basedOn w:val="Standard"/>
    <w:next w:val="Standard"/>
    <w:uiPriority w:val="99"/>
    <w:qFormat/>
    <w:rsid w:val="00C5385E"/>
    <w:pPr>
      <w:spacing w:after="200"/>
    </w:pPr>
    <w:rPr>
      <w:rFonts w:ascii="Calibri" w:hAnsi="Calibri"/>
      <w:b/>
      <w:bCs/>
      <w:color w:val="4F81BD"/>
      <w:sz w:val="18"/>
      <w:szCs w:val="18"/>
      <w:lang w:val="hr-HR"/>
    </w:rPr>
  </w:style>
  <w:style w:type="paragraph" w:styleId="Sprechblasentext">
    <w:name w:val="Balloon Text"/>
    <w:basedOn w:val="Standard"/>
    <w:link w:val="SprechblasentextZchn"/>
    <w:uiPriority w:val="99"/>
    <w:rsid w:val="005420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542002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Absatz-Standardschriftart"/>
    <w:uiPriority w:val="99"/>
    <w:rsid w:val="006031E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8C28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/>
    </w:rPr>
  </w:style>
  <w:style w:type="paragraph" w:customStyle="1" w:styleId="Default">
    <w:name w:val="Default"/>
    <w:uiPriority w:val="99"/>
    <w:rsid w:val="001E55BD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s-mailinfo-addresslink">
    <w:name w:val="s-mailinfo-addresslink"/>
    <w:basedOn w:val="Absatz-Standardschriftart"/>
    <w:uiPriority w:val="99"/>
    <w:rsid w:val="00E839F2"/>
    <w:rPr>
      <w:rFonts w:cs="Times New Roman"/>
    </w:rPr>
  </w:style>
  <w:style w:type="table" w:styleId="Tabellengitternetz">
    <w:name w:val="Table Grid"/>
    <w:basedOn w:val="NormaleTabelle"/>
    <w:uiPriority w:val="99"/>
    <w:locked/>
    <w:rsid w:val="006902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rvorhebung">
    <w:name w:val="Emphasis"/>
    <w:basedOn w:val="Absatz-Standardschriftart"/>
    <w:uiPriority w:val="99"/>
    <w:qFormat/>
    <w:locked/>
    <w:rsid w:val="00C9517D"/>
    <w:rPr>
      <w:rFonts w:cs="Times New Roman"/>
      <w:i/>
      <w:iCs/>
    </w:rPr>
  </w:style>
  <w:style w:type="paragraph" w:styleId="StandardWeb">
    <w:name w:val="Normal (Web)"/>
    <w:basedOn w:val="Standard"/>
    <w:uiPriority w:val="99"/>
    <w:semiHidden/>
    <w:rsid w:val="00C9517D"/>
    <w:pPr>
      <w:spacing w:before="100" w:beforeAutospacing="1" w:after="100" w:afterAutospacing="1"/>
    </w:pPr>
    <w:rPr>
      <w:szCs w:val="24"/>
      <w:lang w:val="de-DE" w:eastAsia="de-DE"/>
    </w:rPr>
  </w:style>
  <w:style w:type="character" w:customStyle="1" w:styleId="tekst">
    <w:name w:val="tekst"/>
    <w:basedOn w:val="Absatz-Standardschriftart"/>
    <w:uiPriority w:val="99"/>
    <w:rsid w:val="00C9517D"/>
    <w:rPr>
      <w:rFonts w:cs="Times New Roman"/>
    </w:rPr>
  </w:style>
  <w:style w:type="paragraph" w:customStyle="1" w:styleId="tekst1">
    <w:name w:val="tekst1"/>
    <w:basedOn w:val="Standard"/>
    <w:uiPriority w:val="99"/>
    <w:rsid w:val="00C9517D"/>
    <w:pPr>
      <w:spacing w:before="100" w:beforeAutospacing="1" w:after="100" w:afterAutospacing="1"/>
    </w:pPr>
    <w:rPr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B5157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5157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51579"/>
    <w:rPr>
      <w:rFonts w:cs="Times New Roman"/>
      <w:sz w:val="20"/>
      <w:szCs w:val="20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515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515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1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asminas@dmdm.r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tefan.wallerath@ptb.d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javascript:linkTo_UnCryptMailto('ocknvq,ugetgvctkcvBgwtcogv0qti');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 on “Legal Metrology &amp; EU directives, New Legislative Framework”</vt:lpstr>
    </vt:vector>
  </TitlesOfParts>
  <Company>Urad RS za meroslovje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“Legal Metrology &amp; EU directives, New Legislative Framework”</dc:title>
  <dc:creator>mejak-vukovicn</dc:creator>
  <cp:lastModifiedBy>tasic02</cp:lastModifiedBy>
  <cp:revision>5</cp:revision>
  <cp:lastPrinted>2015-06-26T15:14:00Z</cp:lastPrinted>
  <dcterms:created xsi:type="dcterms:W3CDTF">2015-09-21T15:16:00Z</dcterms:created>
  <dcterms:modified xsi:type="dcterms:W3CDTF">2015-09-25T10:55:00Z</dcterms:modified>
</cp:coreProperties>
</file>