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28"/>
        <w:gridCol w:w="2451"/>
        <w:gridCol w:w="2469"/>
      </w:tblGrid>
      <w:tr w:rsidR="003A6B8F" w:rsidRPr="00CE2941" w:rsidTr="00BC469E">
        <w:tc>
          <w:tcPr>
            <w:tcW w:w="5028" w:type="dxa"/>
            <w:tcBorders>
              <w:top w:val="single" w:sz="6" w:space="0" w:color="000000"/>
              <w:left w:val="single" w:sz="6" w:space="0" w:color="000000"/>
              <w:bottom w:val="single" w:sz="6" w:space="0" w:color="000000"/>
              <w:right w:val="single" w:sz="6" w:space="0" w:color="000000"/>
            </w:tcBorders>
          </w:tcPr>
          <w:p w:rsidR="005A312A" w:rsidRDefault="006C0256" w:rsidP="005A312A">
            <w:pPr>
              <w:spacing w:line="240" w:lineRule="atLeast"/>
              <w:rPr>
                <w:rFonts w:ascii="Arial" w:hAnsi="Arial" w:cs="Arial"/>
                <w:sz w:val="22"/>
                <w:szCs w:val="22"/>
                <w:lang w:val="en-US"/>
              </w:rPr>
            </w:pPr>
            <w:r>
              <w:rPr>
                <w:rFonts w:ascii="Arial" w:hAnsi="Arial" w:cs="Arial"/>
                <w:sz w:val="22"/>
                <w:szCs w:val="22"/>
                <w:lang w:val="en-US"/>
              </w:rPr>
              <w:t>1</w:t>
            </w:r>
            <w:r w:rsidR="003A6B8F" w:rsidRPr="006C0256">
              <w:rPr>
                <w:rFonts w:ascii="Arial" w:hAnsi="Arial" w:cs="Arial"/>
                <w:sz w:val="22"/>
                <w:szCs w:val="22"/>
                <w:lang w:val="en-US"/>
              </w:rPr>
              <w:t xml:space="preserve"> </w:t>
            </w:r>
            <w:r w:rsidR="003A6B8F" w:rsidRPr="006C0256">
              <w:rPr>
                <w:rFonts w:ascii="Arial" w:hAnsi="Arial" w:cs="Arial"/>
                <w:sz w:val="22"/>
                <w:szCs w:val="22"/>
                <w:lang w:val="en-US"/>
              </w:rPr>
              <w:tab/>
            </w:r>
            <w:r w:rsidR="005A312A">
              <w:rPr>
                <w:rFonts w:ascii="Arial" w:hAnsi="Arial" w:cs="Arial"/>
                <w:b/>
                <w:sz w:val="22"/>
                <w:szCs w:val="22"/>
                <w:lang w:val="en-US"/>
              </w:rPr>
              <w:t>Report</w:t>
            </w:r>
            <w:bookmarkStart w:id="0" w:name="Kontrollkästchen3"/>
            <w:r w:rsidR="003A6B8F" w:rsidRPr="006C0256">
              <w:rPr>
                <w:rFonts w:ascii="Arial" w:hAnsi="Arial" w:cs="Arial"/>
                <w:sz w:val="22"/>
                <w:szCs w:val="22"/>
                <w:lang w:val="en-US"/>
              </w:rPr>
              <w:tab/>
            </w:r>
            <w:r w:rsidR="0002704A" w:rsidRPr="0002704A">
              <w:rPr>
                <w:rFonts w:ascii="Arial" w:hAnsi="Arial" w:cs="Arial"/>
                <w:sz w:val="22"/>
                <w:szCs w:val="22"/>
                <w:lang w:val="en-US"/>
              </w:rPr>
              <w:fldChar w:fldCharType="begin">
                <w:ffData>
                  <w:name w:val="Kontrollkästchen3"/>
                  <w:enabled/>
                  <w:calcOnExit w:val="0"/>
                  <w:checkBox>
                    <w:sizeAuto/>
                    <w:default w:val="0"/>
                    <w:checked w:val="0"/>
                  </w:checkBox>
                </w:ffData>
              </w:fldChar>
            </w:r>
            <w:r w:rsidR="003A6B8F" w:rsidRPr="006C0256">
              <w:rPr>
                <w:rFonts w:ascii="Arial" w:hAnsi="Arial" w:cs="Arial"/>
                <w:sz w:val="22"/>
                <w:szCs w:val="22"/>
                <w:lang w:val="en-US"/>
              </w:rPr>
              <w:instrText xml:space="preserve"> FORMCHECKBOX </w:instrText>
            </w:r>
            <w:r w:rsidR="0002704A">
              <w:rPr>
                <w:rFonts w:ascii="Arial" w:hAnsi="Arial" w:cs="Arial"/>
                <w:sz w:val="22"/>
                <w:szCs w:val="22"/>
                <w:lang w:val="en-US"/>
              </w:rPr>
            </w:r>
            <w:r w:rsidR="0002704A">
              <w:rPr>
                <w:rFonts w:ascii="Arial" w:hAnsi="Arial" w:cs="Arial"/>
                <w:sz w:val="22"/>
                <w:szCs w:val="22"/>
                <w:lang w:val="en-US"/>
              </w:rPr>
              <w:fldChar w:fldCharType="separate"/>
            </w:r>
            <w:r w:rsidR="0002704A" w:rsidRPr="006C0256">
              <w:rPr>
                <w:rFonts w:ascii="Arial" w:hAnsi="Arial" w:cs="Arial"/>
                <w:sz w:val="22"/>
                <w:szCs w:val="22"/>
                <w:lang w:val="en-GB"/>
              </w:rPr>
              <w:fldChar w:fldCharType="end"/>
            </w:r>
            <w:bookmarkEnd w:id="0"/>
            <w:r w:rsidR="003A6B8F" w:rsidRPr="006C0256">
              <w:rPr>
                <w:rFonts w:ascii="Arial" w:hAnsi="Arial" w:cs="Arial"/>
                <w:sz w:val="22"/>
                <w:szCs w:val="22"/>
                <w:lang w:val="en-US"/>
              </w:rPr>
              <w:t xml:space="preserve"> </w:t>
            </w:r>
            <w:r w:rsidR="005A312A">
              <w:rPr>
                <w:rFonts w:ascii="Arial" w:hAnsi="Arial" w:cs="Arial"/>
                <w:sz w:val="22"/>
                <w:szCs w:val="22"/>
                <w:lang w:val="en-US"/>
              </w:rPr>
              <w:t>progress report</w:t>
            </w:r>
          </w:p>
          <w:p w:rsidR="003A6B8F" w:rsidRPr="006C0256" w:rsidRDefault="003A6B8F" w:rsidP="00351639">
            <w:pPr>
              <w:spacing w:line="240" w:lineRule="atLeast"/>
              <w:ind w:left="2127" w:hanging="2127"/>
              <w:rPr>
                <w:rFonts w:ascii="Arial" w:hAnsi="Arial" w:cs="Arial"/>
                <w:sz w:val="22"/>
                <w:szCs w:val="22"/>
                <w:lang w:val="en-US"/>
              </w:rPr>
            </w:pPr>
            <w:r w:rsidRPr="006C0256">
              <w:rPr>
                <w:rFonts w:ascii="Arial" w:hAnsi="Arial" w:cs="Arial"/>
                <w:sz w:val="22"/>
                <w:szCs w:val="22"/>
                <w:lang w:val="en-US"/>
              </w:rPr>
              <w:t xml:space="preserve"> </w:t>
            </w:r>
            <w:bookmarkStart w:id="1" w:name="Kontrollkästchen4"/>
            <w:r w:rsidRPr="006C0256">
              <w:rPr>
                <w:rFonts w:ascii="Arial" w:hAnsi="Arial" w:cs="Arial"/>
                <w:sz w:val="22"/>
                <w:szCs w:val="22"/>
                <w:lang w:val="en-US"/>
              </w:rPr>
              <w:tab/>
            </w:r>
            <w:bookmarkEnd w:id="1"/>
            <w:r w:rsidR="0002704A" w:rsidRPr="0002704A">
              <w:rPr>
                <w:rFonts w:ascii="Arial" w:hAnsi="Arial" w:cs="Arial"/>
                <w:sz w:val="22"/>
                <w:szCs w:val="22"/>
                <w:lang w:val="en-US"/>
              </w:rPr>
              <w:fldChar w:fldCharType="begin">
                <w:ffData>
                  <w:name w:val="Kontrollkästchen3"/>
                  <w:enabled/>
                  <w:calcOnExit w:val="0"/>
                  <w:checkBox>
                    <w:sizeAuto/>
                    <w:default w:val="0"/>
                    <w:checked/>
                  </w:checkBox>
                </w:ffData>
              </w:fldChar>
            </w:r>
            <w:r w:rsidR="00351639" w:rsidRPr="006C0256">
              <w:rPr>
                <w:rFonts w:ascii="Arial" w:hAnsi="Arial" w:cs="Arial"/>
                <w:sz w:val="22"/>
                <w:szCs w:val="22"/>
                <w:lang w:val="en-US"/>
              </w:rPr>
              <w:instrText xml:space="preserve"> FORMCHECKBOX </w:instrText>
            </w:r>
            <w:r w:rsidR="0002704A">
              <w:rPr>
                <w:rFonts w:ascii="Arial" w:hAnsi="Arial" w:cs="Arial"/>
                <w:sz w:val="22"/>
                <w:szCs w:val="22"/>
                <w:lang w:val="en-US"/>
              </w:rPr>
            </w:r>
            <w:r w:rsidR="0002704A">
              <w:rPr>
                <w:rFonts w:ascii="Arial" w:hAnsi="Arial" w:cs="Arial"/>
                <w:sz w:val="22"/>
                <w:szCs w:val="22"/>
                <w:lang w:val="en-US"/>
              </w:rPr>
              <w:fldChar w:fldCharType="separate"/>
            </w:r>
            <w:r w:rsidR="0002704A" w:rsidRPr="006C0256">
              <w:rPr>
                <w:rFonts w:ascii="Arial" w:hAnsi="Arial" w:cs="Arial"/>
                <w:sz w:val="22"/>
                <w:szCs w:val="22"/>
                <w:lang w:val="en-GB"/>
              </w:rPr>
              <w:fldChar w:fldCharType="end"/>
            </w:r>
            <w:r w:rsidR="00351639">
              <w:rPr>
                <w:rFonts w:ascii="Arial" w:hAnsi="Arial" w:cs="Arial"/>
                <w:sz w:val="22"/>
                <w:szCs w:val="22"/>
                <w:lang w:val="en-GB"/>
              </w:rPr>
              <w:t xml:space="preserve"> </w:t>
            </w:r>
            <w:r w:rsidR="005A312A">
              <w:rPr>
                <w:rFonts w:ascii="Arial" w:hAnsi="Arial" w:cs="Arial"/>
                <w:sz w:val="22"/>
                <w:szCs w:val="22"/>
                <w:lang w:val="en-US"/>
              </w:rPr>
              <w:t>final report</w:t>
            </w:r>
          </w:p>
        </w:tc>
        <w:tc>
          <w:tcPr>
            <w:tcW w:w="4920" w:type="dxa"/>
            <w:gridSpan w:val="2"/>
            <w:tcBorders>
              <w:top w:val="single" w:sz="6" w:space="0" w:color="000000"/>
              <w:left w:val="single" w:sz="6" w:space="0" w:color="000000"/>
              <w:bottom w:val="single" w:sz="6" w:space="0" w:color="000000"/>
              <w:right w:val="single" w:sz="6" w:space="0" w:color="000000"/>
            </w:tcBorders>
          </w:tcPr>
          <w:p w:rsidR="003A6B8F" w:rsidRPr="006C0256" w:rsidRDefault="00CE2941" w:rsidP="006015CD">
            <w:pPr>
              <w:spacing w:line="240" w:lineRule="atLeast"/>
              <w:rPr>
                <w:rFonts w:ascii="Arial" w:hAnsi="Arial" w:cs="Arial"/>
                <w:sz w:val="22"/>
                <w:szCs w:val="22"/>
                <w:lang w:val="en-US"/>
              </w:rPr>
            </w:pPr>
            <w:r>
              <w:rPr>
                <w:rFonts w:ascii="Arial" w:hAnsi="Arial" w:cs="Arial"/>
                <w:sz w:val="22"/>
                <w:szCs w:val="22"/>
                <w:lang w:val="en-US"/>
              </w:rPr>
              <w:t>2</w:t>
            </w:r>
            <w:r w:rsidRPr="006C0256">
              <w:rPr>
                <w:rFonts w:ascii="Arial" w:hAnsi="Arial" w:cs="Arial"/>
                <w:sz w:val="22"/>
                <w:szCs w:val="22"/>
                <w:lang w:val="en-US"/>
              </w:rPr>
              <w:t xml:space="preserve"> </w:t>
            </w:r>
            <w:r w:rsidRPr="006C0256">
              <w:rPr>
                <w:rFonts w:ascii="Arial" w:hAnsi="Arial" w:cs="Arial"/>
                <w:sz w:val="22"/>
                <w:szCs w:val="22"/>
                <w:lang w:val="en-US"/>
              </w:rPr>
              <w:tab/>
            </w:r>
            <w:r w:rsidR="003A6B8F" w:rsidRPr="006C0256">
              <w:rPr>
                <w:rFonts w:ascii="Arial" w:hAnsi="Arial" w:cs="Arial"/>
                <w:b/>
                <w:sz w:val="22"/>
                <w:szCs w:val="22"/>
                <w:lang w:val="en-US"/>
              </w:rPr>
              <w:t>Reference No</w:t>
            </w:r>
            <w:r w:rsidR="003A6B8F" w:rsidRPr="006C0256">
              <w:rPr>
                <w:rFonts w:ascii="Arial" w:hAnsi="Arial" w:cs="Arial"/>
                <w:sz w:val="22"/>
                <w:szCs w:val="22"/>
                <w:lang w:val="en-US"/>
              </w:rPr>
              <w:t>:</w:t>
            </w:r>
            <w:r w:rsidR="003A6B8F" w:rsidRPr="006C0256">
              <w:rPr>
                <w:rFonts w:ascii="Arial" w:hAnsi="Arial" w:cs="Arial"/>
                <w:sz w:val="22"/>
                <w:szCs w:val="22"/>
                <w:lang w:val="en-US"/>
              </w:rPr>
              <w:tab/>
            </w:r>
            <w:r w:rsidR="0002704A" w:rsidRPr="0002704A">
              <w:rPr>
                <w:rFonts w:ascii="Arial" w:hAnsi="Arial" w:cs="Arial"/>
                <w:sz w:val="22"/>
                <w:szCs w:val="22"/>
                <w:lang w:val="en-US"/>
              </w:rPr>
              <w:fldChar w:fldCharType="begin">
                <w:ffData>
                  <w:name w:val="Text2"/>
                  <w:enabled/>
                  <w:calcOnExit w:val="0"/>
                  <w:textInput/>
                </w:ffData>
              </w:fldChar>
            </w:r>
            <w:bookmarkStart w:id="2" w:name="Text2"/>
            <w:r w:rsidR="003A6B8F" w:rsidRPr="006C0256">
              <w:rPr>
                <w:rFonts w:ascii="Arial" w:hAnsi="Arial" w:cs="Arial"/>
                <w:sz w:val="22"/>
                <w:szCs w:val="22"/>
                <w:lang w:val="en-US"/>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006015CD">
              <w:rPr>
                <w:rFonts w:ascii="Arial" w:hAnsi="Arial" w:cs="Arial"/>
                <w:sz w:val="22"/>
                <w:szCs w:val="22"/>
                <w:lang w:val="en-US"/>
              </w:rPr>
              <w:t>1303</w:t>
            </w:r>
            <w:r w:rsidR="0002704A" w:rsidRPr="006C0256">
              <w:rPr>
                <w:rFonts w:ascii="Arial" w:hAnsi="Arial" w:cs="Arial"/>
                <w:sz w:val="22"/>
                <w:szCs w:val="22"/>
                <w:lang w:val="en-GB"/>
              </w:rPr>
              <w:fldChar w:fldCharType="end"/>
            </w:r>
            <w:bookmarkEnd w:id="2"/>
            <w:r w:rsidR="003A6B8F" w:rsidRPr="006C0256">
              <w:rPr>
                <w:rFonts w:ascii="Arial" w:hAnsi="Arial" w:cs="Arial"/>
                <w:sz w:val="22"/>
                <w:szCs w:val="22"/>
                <w:lang w:val="en-GB"/>
              </w:rPr>
              <w:br/>
            </w:r>
          </w:p>
        </w:tc>
      </w:tr>
      <w:tr w:rsidR="003A6B8F" w:rsidRPr="00CE2941" w:rsidTr="00BC469E">
        <w:tc>
          <w:tcPr>
            <w:tcW w:w="9948" w:type="dxa"/>
            <w:gridSpan w:val="3"/>
            <w:tcBorders>
              <w:top w:val="single" w:sz="6" w:space="0" w:color="000000"/>
              <w:left w:val="single" w:sz="6" w:space="0" w:color="000000"/>
              <w:bottom w:val="single" w:sz="6" w:space="0" w:color="000000"/>
              <w:right w:val="single" w:sz="6" w:space="0" w:color="000000"/>
            </w:tcBorders>
          </w:tcPr>
          <w:p w:rsidR="003A6B8F" w:rsidRDefault="00EF6EB3" w:rsidP="006C0256">
            <w:pPr>
              <w:spacing w:line="240" w:lineRule="atLeast"/>
              <w:rPr>
                <w:rFonts w:ascii="Arial" w:hAnsi="Arial" w:cs="Arial"/>
                <w:sz w:val="22"/>
                <w:szCs w:val="22"/>
                <w:lang w:val="en-US"/>
              </w:rPr>
            </w:pPr>
            <w:r>
              <w:rPr>
                <w:rFonts w:ascii="Arial" w:hAnsi="Arial" w:cs="Arial"/>
                <w:sz w:val="22"/>
                <w:szCs w:val="22"/>
                <w:lang w:val="en-US"/>
              </w:rPr>
              <w:t>3</w:t>
            </w:r>
            <w:r w:rsidR="003A6B8F" w:rsidRPr="006C0256">
              <w:rPr>
                <w:rFonts w:ascii="Arial" w:hAnsi="Arial" w:cs="Arial"/>
                <w:sz w:val="22"/>
                <w:szCs w:val="22"/>
                <w:lang w:val="en-US"/>
              </w:rPr>
              <w:tab/>
            </w:r>
            <w:r w:rsidR="003A6B8F" w:rsidRPr="006C0256">
              <w:rPr>
                <w:rFonts w:ascii="Arial" w:hAnsi="Arial" w:cs="Arial"/>
                <w:b/>
                <w:sz w:val="22"/>
                <w:szCs w:val="22"/>
                <w:lang w:val="en-US"/>
              </w:rPr>
              <w:t>Subject Field</w:t>
            </w:r>
            <w:r w:rsidR="003A6B8F" w:rsidRPr="006C0256">
              <w:rPr>
                <w:rFonts w:ascii="Arial" w:hAnsi="Arial" w:cs="Arial"/>
                <w:sz w:val="22"/>
                <w:szCs w:val="22"/>
                <w:lang w:val="en-US"/>
              </w:rPr>
              <w:tab/>
            </w:r>
            <w:r w:rsidR="003A6B8F" w:rsidRPr="006C0256">
              <w:rPr>
                <w:rFonts w:ascii="Arial" w:hAnsi="Arial" w:cs="Arial"/>
                <w:sz w:val="22"/>
                <w:szCs w:val="22"/>
                <w:lang w:val="en-US"/>
              </w:rPr>
              <w:tab/>
            </w:r>
            <w:r w:rsidR="003A6B8F" w:rsidRPr="006C0256">
              <w:rPr>
                <w:rFonts w:ascii="Arial" w:hAnsi="Arial" w:cs="Arial"/>
                <w:sz w:val="22"/>
                <w:szCs w:val="22"/>
                <w:lang w:val="en-US"/>
              </w:rPr>
              <w:tab/>
            </w:r>
            <w:bookmarkStart w:id="3" w:name="Dropdown1"/>
            <w:r w:rsidR="0002704A">
              <w:rPr>
                <w:rFonts w:ascii="Arial" w:hAnsi="Arial" w:cs="Arial"/>
                <w:sz w:val="22"/>
                <w:szCs w:val="22"/>
                <w:lang w:val="en-US"/>
              </w:rPr>
              <w:fldChar w:fldCharType="begin">
                <w:ffData>
                  <w:name w:val="Dropdown1"/>
                  <w:enabled/>
                  <w:calcOnExit w:val="0"/>
                  <w:ddList>
                    <w:result w:val="10"/>
                    <w:listEntry w:val="   "/>
                    <w:listEntry w:val="AUV - Acoustics, Ultrasound and Vibration"/>
                    <w:listEntry w:val="EM - Electricity and Magnetism"/>
                    <w:listEntry w:val="F - Flow"/>
                    <w:listEntry w:val="IM - Interdisciplinary Metrology"/>
                    <w:listEntry w:val="IR - Ionising Radiation"/>
                    <w:listEntry w:val="L - Length"/>
                    <w:listEntry w:val="M - Mass"/>
                    <w:listEntry w:val="MC - Metrology in Chemistry"/>
                    <w:listEntry w:val="PR - Photometry and Radiometry"/>
                    <w:listEntry w:val="Q - Quality"/>
                    <w:listEntry w:val="T - Temperature"/>
                    <w:listEntry w:val="TF - Time and Frequency"/>
                  </w:ddList>
                </w:ffData>
              </w:fldChar>
            </w:r>
            <w:r w:rsidR="00E34036">
              <w:rPr>
                <w:rFonts w:ascii="Arial" w:hAnsi="Arial" w:cs="Arial"/>
                <w:sz w:val="22"/>
                <w:szCs w:val="22"/>
                <w:lang w:val="en-US"/>
              </w:rPr>
              <w:instrText xml:space="preserve"> FORMDROPDOWN </w:instrText>
            </w:r>
            <w:r w:rsidR="0002704A">
              <w:rPr>
                <w:rFonts w:ascii="Arial" w:hAnsi="Arial" w:cs="Arial"/>
                <w:sz w:val="22"/>
                <w:szCs w:val="22"/>
                <w:lang w:val="en-US"/>
              </w:rPr>
            </w:r>
            <w:r w:rsidR="0002704A">
              <w:rPr>
                <w:rFonts w:ascii="Arial" w:hAnsi="Arial" w:cs="Arial"/>
                <w:sz w:val="22"/>
                <w:szCs w:val="22"/>
                <w:lang w:val="en-US"/>
              </w:rPr>
              <w:fldChar w:fldCharType="separate"/>
            </w:r>
            <w:r w:rsidR="0002704A">
              <w:rPr>
                <w:rFonts w:ascii="Arial" w:hAnsi="Arial" w:cs="Arial"/>
                <w:sz w:val="22"/>
                <w:szCs w:val="22"/>
                <w:lang w:val="en-US"/>
              </w:rPr>
              <w:fldChar w:fldCharType="end"/>
            </w:r>
            <w:bookmarkEnd w:id="3"/>
          </w:p>
          <w:p w:rsidR="00D813A0" w:rsidRPr="00D813A0" w:rsidRDefault="00D813A0" w:rsidP="006C0256">
            <w:pPr>
              <w:spacing w:line="240" w:lineRule="atLeast"/>
              <w:rPr>
                <w:rFonts w:ascii="Arial" w:hAnsi="Arial" w:cs="Arial"/>
                <w:b/>
                <w:sz w:val="22"/>
                <w:szCs w:val="22"/>
                <w:lang w:val="en-US"/>
              </w:rPr>
            </w:pPr>
            <w:r w:rsidRPr="006C0256">
              <w:rPr>
                <w:rFonts w:ascii="Arial" w:hAnsi="Arial" w:cs="Arial"/>
                <w:sz w:val="22"/>
                <w:szCs w:val="22"/>
                <w:lang w:val="en-US"/>
              </w:rPr>
              <w:tab/>
            </w:r>
            <w:r w:rsidRPr="006C0256">
              <w:rPr>
                <w:rFonts w:ascii="Arial" w:hAnsi="Arial" w:cs="Arial"/>
                <w:sz w:val="22"/>
                <w:szCs w:val="22"/>
                <w:lang w:val="en-US"/>
              </w:rPr>
              <w:tab/>
            </w:r>
            <w:r w:rsidRPr="006C0256">
              <w:rPr>
                <w:rFonts w:ascii="Arial" w:hAnsi="Arial" w:cs="Arial"/>
                <w:sz w:val="22"/>
                <w:szCs w:val="22"/>
                <w:lang w:val="en-US"/>
              </w:rPr>
              <w:tab/>
            </w:r>
            <w:r w:rsidRPr="006C0256">
              <w:rPr>
                <w:rFonts w:ascii="Arial" w:hAnsi="Arial" w:cs="Arial"/>
                <w:sz w:val="22"/>
                <w:szCs w:val="22"/>
                <w:lang w:val="en-US"/>
              </w:rPr>
              <w:tab/>
            </w:r>
            <w:r w:rsidRPr="006C0256">
              <w:rPr>
                <w:rFonts w:ascii="Arial" w:hAnsi="Arial" w:cs="Arial"/>
                <w:sz w:val="22"/>
                <w:szCs w:val="22"/>
                <w:lang w:val="en-US"/>
              </w:rPr>
              <w:tab/>
            </w:r>
            <w:r w:rsidR="0002704A" w:rsidRPr="00D813A0">
              <w:rPr>
                <w:rFonts w:ascii="Arial" w:hAnsi="Arial" w:cs="Arial"/>
                <w:b/>
                <w:sz w:val="22"/>
                <w:szCs w:val="22"/>
                <w:lang w:val="en-US"/>
              </w:rPr>
              <w:fldChar w:fldCharType="begin">
                <w:ffData>
                  <w:name w:val=""/>
                  <w:enabled/>
                  <w:calcOnExit w:val="0"/>
                  <w:ddList>
                    <w:listEntry w:val="   "/>
                    <w:listEntry w:val="AUV - Acoustics, Ultrasound and Vibration"/>
                    <w:listEntry w:val="EM - Electricity and Magnetism"/>
                    <w:listEntry w:val="F - Flow"/>
                    <w:listEntry w:val="IM - Interdisciplinary Metrology"/>
                    <w:listEntry w:val="IR - Ionising Radiation"/>
                    <w:listEntry w:val="L - Length"/>
                    <w:listEntry w:val="M - Mass"/>
                    <w:listEntry w:val="MC - Metrology in Chemistry"/>
                    <w:listEntry w:val="PR - Photometry and Radiometry"/>
                    <w:listEntry w:val="Q - Quality"/>
                    <w:listEntry w:val="T - Temperature"/>
                    <w:listEntry w:val="TF - Time and Frequency"/>
                  </w:ddList>
                </w:ffData>
              </w:fldChar>
            </w:r>
            <w:r w:rsidRPr="00D813A0">
              <w:rPr>
                <w:rFonts w:ascii="Arial" w:hAnsi="Arial" w:cs="Arial"/>
                <w:b/>
                <w:sz w:val="22"/>
                <w:szCs w:val="22"/>
                <w:lang w:val="en-US"/>
              </w:rPr>
              <w:instrText xml:space="preserve"> FORMDROPDOWN </w:instrText>
            </w:r>
            <w:r w:rsidR="0002704A">
              <w:rPr>
                <w:rFonts w:ascii="Arial" w:hAnsi="Arial" w:cs="Arial"/>
                <w:b/>
                <w:sz w:val="22"/>
                <w:szCs w:val="22"/>
                <w:lang w:val="en-US"/>
              </w:rPr>
            </w:r>
            <w:r w:rsidR="0002704A">
              <w:rPr>
                <w:rFonts w:ascii="Arial" w:hAnsi="Arial" w:cs="Arial"/>
                <w:b/>
                <w:sz w:val="22"/>
                <w:szCs w:val="22"/>
                <w:lang w:val="en-US"/>
              </w:rPr>
              <w:fldChar w:fldCharType="separate"/>
            </w:r>
            <w:r w:rsidR="0002704A" w:rsidRPr="00D813A0">
              <w:rPr>
                <w:rFonts w:ascii="Arial" w:hAnsi="Arial" w:cs="Arial"/>
                <w:b/>
                <w:sz w:val="22"/>
                <w:szCs w:val="22"/>
                <w:lang w:val="en-US"/>
              </w:rPr>
              <w:fldChar w:fldCharType="end"/>
            </w:r>
          </w:p>
          <w:p w:rsidR="003A6B8F" w:rsidRPr="006C0256" w:rsidRDefault="003A6B8F" w:rsidP="006C0256">
            <w:pPr>
              <w:spacing w:line="240" w:lineRule="atLeast"/>
              <w:rPr>
                <w:rFonts w:ascii="Arial" w:hAnsi="Arial" w:cs="Arial"/>
                <w:sz w:val="22"/>
                <w:szCs w:val="22"/>
                <w:lang w:val="en-US"/>
              </w:rPr>
            </w:pPr>
          </w:p>
        </w:tc>
      </w:tr>
      <w:tr w:rsidR="003A6B8F" w:rsidRPr="00CE2941" w:rsidTr="00BC469E">
        <w:tc>
          <w:tcPr>
            <w:tcW w:w="9948" w:type="dxa"/>
            <w:gridSpan w:val="3"/>
            <w:tcBorders>
              <w:top w:val="single" w:sz="6" w:space="0" w:color="000000"/>
              <w:left w:val="single" w:sz="6" w:space="0" w:color="000000"/>
              <w:bottom w:val="single" w:sz="6" w:space="0" w:color="000000"/>
              <w:right w:val="single" w:sz="6" w:space="0" w:color="000000"/>
            </w:tcBorders>
          </w:tcPr>
          <w:p w:rsidR="003A6B8F" w:rsidRPr="006C0256" w:rsidRDefault="00EF6EB3" w:rsidP="006C0256">
            <w:pPr>
              <w:spacing w:line="240" w:lineRule="atLeast"/>
              <w:rPr>
                <w:rFonts w:ascii="Arial" w:hAnsi="Arial" w:cs="Arial"/>
                <w:sz w:val="22"/>
                <w:szCs w:val="22"/>
                <w:lang w:val="en-US"/>
              </w:rPr>
            </w:pPr>
            <w:r>
              <w:rPr>
                <w:rFonts w:ascii="Arial" w:hAnsi="Arial" w:cs="Arial"/>
                <w:sz w:val="22"/>
                <w:szCs w:val="22"/>
                <w:lang w:val="en-US"/>
              </w:rPr>
              <w:t>4</w:t>
            </w:r>
            <w:r w:rsidR="003A6B8F" w:rsidRPr="006C0256">
              <w:rPr>
                <w:rFonts w:ascii="Arial" w:hAnsi="Arial" w:cs="Arial"/>
                <w:sz w:val="22"/>
                <w:szCs w:val="22"/>
                <w:lang w:val="en-US"/>
              </w:rPr>
              <w:tab/>
            </w:r>
            <w:r w:rsidR="003A6B8F" w:rsidRPr="006C0256">
              <w:rPr>
                <w:rFonts w:ascii="Arial" w:hAnsi="Arial" w:cs="Arial"/>
                <w:b/>
                <w:sz w:val="22"/>
                <w:szCs w:val="22"/>
                <w:lang w:val="en-US"/>
              </w:rPr>
              <w:t>Type of collaboration</w:t>
            </w:r>
            <w:r w:rsidR="003A6B8F" w:rsidRPr="006C0256">
              <w:rPr>
                <w:rFonts w:ascii="Arial" w:hAnsi="Arial" w:cs="Arial"/>
                <w:sz w:val="22"/>
                <w:szCs w:val="22"/>
                <w:lang w:val="en-US"/>
              </w:rPr>
              <w:tab/>
            </w:r>
            <w:bookmarkStart w:id="4" w:name="Dropdown2"/>
            <w:r w:rsidR="0002704A">
              <w:rPr>
                <w:rFonts w:ascii="Arial" w:hAnsi="Arial" w:cs="Arial"/>
                <w:sz w:val="22"/>
                <w:szCs w:val="22"/>
                <w:lang w:val="en-US"/>
              </w:rPr>
              <w:fldChar w:fldCharType="begin">
                <w:ffData>
                  <w:name w:val="Dropdown2"/>
                  <w:enabled/>
                  <w:calcOnExit w:val="0"/>
                  <w:ddList>
                    <w:result w:val="1"/>
                    <w:listEntry w:val="   "/>
                    <w:listEntry w:val="Cooperation in Research"/>
                    <w:listEntry w:val="Comparison of Measurement Standards"/>
                    <w:listEntry w:val="Traceability"/>
                  </w:ddList>
                </w:ffData>
              </w:fldChar>
            </w:r>
            <w:r w:rsidR="00E34036">
              <w:rPr>
                <w:rFonts w:ascii="Arial" w:hAnsi="Arial" w:cs="Arial"/>
                <w:sz w:val="22"/>
                <w:szCs w:val="22"/>
                <w:lang w:val="en-US"/>
              </w:rPr>
              <w:instrText xml:space="preserve"> FORMDROPDOWN </w:instrText>
            </w:r>
            <w:r w:rsidR="0002704A">
              <w:rPr>
                <w:rFonts w:ascii="Arial" w:hAnsi="Arial" w:cs="Arial"/>
                <w:sz w:val="22"/>
                <w:szCs w:val="22"/>
                <w:lang w:val="en-US"/>
              </w:rPr>
            </w:r>
            <w:r w:rsidR="0002704A">
              <w:rPr>
                <w:rFonts w:ascii="Arial" w:hAnsi="Arial" w:cs="Arial"/>
                <w:sz w:val="22"/>
                <w:szCs w:val="22"/>
                <w:lang w:val="en-US"/>
              </w:rPr>
              <w:fldChar w:fldCharType="separate"/>
            </w:r>
            <w:r w:rsidR="0002704A">
              <w:rPr>
                <w:rFonts w:ascii="Arial" w:hAnsi="Arial" w:cs="Arial"/>
                <w:sz w:val="22"/>
                <w:szCs w:val="22"/>
                <w:lang w:val="en-US"/>
              </w:rPr>
              <w:fldChar w:fldCharType="end"/>
            </w:r>
            <w:bookmarkEnd w:id="4"/>
          </w:p>
          <w:p w:rsidR="003A6B8F" w:rsidRPr="006C0256" w:rsidRDefault="003A6B8F" w:rsidP="006C0256">
            <w:pPr>
              <w:spacing w:line="240" w:lineRule="atLeast"/>
              <w:rPr>
                <w:rFonts w:ascii="Arial" w:hAnsi="Arial" w:cs="Arial"/>
                <w:sz w:val="22"/>
                <w:szCs w:val="22"/>
                <w:lang w:val="en-US"/>
              </w:rPr>
            </w:pPr>
          </w:p>
        </w:tc>
      </w:tr>
      <w:tr w:rsidR="003A6B8F" w:rsidRPr="00063786" w:rsidTr="00BC469E">
        <w:tc>
          <w:tcPr>
            <w:tcW w:w="9948" w:type="dxa"/>
            <w:gridSpan w:val="3"/>
            <w:tcBorders>
              <w:top w:val="single" w:sz="6" w:space="0" w:color="000000"/>
              <w:left w:val="single" w:sz="6" w:space="0" w:color="000000"/>
              <w:bottom w:val="single" w:sz="6" w:space="0" w:color="000000"/>
              <w:right w:val="single" w:sz="6" w:space="0" w:color="000000"/>
            </w:tcBorders>
          </w:tcPr>
          <w:p w:rsidR="003A6B8F" w:rsidRPr="006C0256" w:rsidRDefault="00EF6EB3" w:rsidP="006C0256">
            <w:pPr>
              <w:spacing w:line="240" w:lineRule="atLeast"/>
              <w:rPr>
                <w:rFonts w:ascii="Arial" w:hAnsi="Arial" w:cs="Arial"/>
                <w:sz w:val="22"/>
                <w:szCs w:val="22"/>
                <w:lang w:val="en-US"/>
              </w:rPr>
            </w:pPr>
            <w:r>
              <w:rPr>
                <w:rFonts w:ascii="Arial" w:hAnsi="Arial" w:cs="Arial"/>
                <w:sz w:val="22"/>
                <w:szCs w:val="22"/>
                <w:lang w:val="en-US"/>
              </w:rPr>
              <w:t>4</w:t>
            </w:r>
            <w:r w:rsidR="003A6B8F" w:rsidRPr="006C0256">
              <w:rPr>
                <w:rFonts w:ascii="Arial" w:hAnsi="Arial" w:cs="Arial"/>
                <w:sz w:val="22"/>
                <w:szCs w:val="22"/>
                <w:lang w:val="en-US"/>
              </w:rPr>
              <w:t xml:space="preserve">A </w:t>
            </w:r>
            <w:r w:rsidR="003A6B8F" w:rsidRPr="006C0256">
              <w:rPr>
                <w:rFonts w:ascii="Arial" w:hAnsi="Arial" w:cs="Arial"/>
                <w:sz w:val="22"/>
                <w:szCs w:val="22"/>
                <w:lang w:val="en-US"/>
              </w:rPr>
              <w:tab/>
            </w:r>
            <w:r w:rsidR="003A6B8F" w:rsidRPr="006C0256">
              <w:rPr>
                <w:rFonts w:ascii="Arial" w:hAnsi="Arial" w:cs="Arial"/>
                <w:b/>
                <w:sz w:val="22"/>
                <w:szCs w:val="22"/>
                <w:lang w:val="en-US"/>
              </w:rPr>
              <w:t>In the case of a comparison</w:t>
            </w:r>
          </w:p>
          <w:p w:rsidR="003A6B8F" w:rsidRPr="006C0256" w:rsidRDefault="003A6B8F" w:rsidP="006C0256">
            <w:pPr>
              <w:spacing w:line="240" w:lineRule="atLeast"/>
              <w:rPr>
                <w:rFonts w:ascii="Arial" w:hAnsi="Arial" w:cs="Arial"/>
                <w:sz w:val="22"/>
                <w:szCs w:val="22"/>
                <w:lang w:val="en-US"/>
              </w:rPr>
            </w:pPr>
            <w:r w:rsidRPr="006C0256">
              <w:rPr>
                <w:rFonts w:ascii="Arial" w:hAnsi="Arial" w:cs="Arial"/>
                <w:sz w:val="22"/>
                <w:szCs w:val="22"/>
                <w:lang w:val="en-US"/>
              </w:rPr>
              <w:tab/>
              <w:t xml:space="preserve">Registered as Key comparison (KC) or Supplementary Comparison (SC) in the KCDB: </w:t>
            </w:r>
          </w:p>
          <w:p w:rsidR="003A6B8F" w:rsidRPr="006C0256" w:rsidRDefault="003A6B8F" w:rsidP="006C0256">
            <w:pPr>
              <w:spacing w:line="240" w:lineRule="atLeast"/>
              <w:rPr>
                <w:rFonts w:ascii="Arial" w:hAnsi="Arial" w:cs="Arial"/>
                <w:sz w:val="22"/>
                <w:szCs w:val="22"/>
                <w:lang w:val="en-US"/>
              </w:rPr>
            </w:pPr>
            <w:r w:rsidRPr="006C0256">
              <w:rPr>
                <w:rFonts w:ascii="Arial" w:hAnsi="Arial" w:cs="Arial"/>
                <w:sz w:val="22"/>
                <w:szCs w:val="22"/>
                <w:lang w:val="en-US"/>
              </w:rPr>
              <w:tab/>
            </w:r>
            <w:bookmarkStart w:id="5" w:name="Kontrollkästchen1"/>
            <w:r w:rsidR="0002704A" w:rsidRPr="0002704A">
              <w:rPr>
                <w:rFonts w:ascii="Arial" w:hAnsi="Arial" w:cs="Arial"/>
                <w:sz w:val="22"/>
                <w:szCs w:val="22"/>
                <w:lang w:val="en-US"/>
              </w:rPr>
              <w:fldChar w:fldCharType="begin">
                <w:ffData>
                  <w:name w:val="Kontrollkästchen1"/>
                  <w:enabled/>
                  <w:calcOnExit w:val="0"/>
                  <w:checkBox>
                    <w:sizeAuto/>
                    <w:default w:val="0"/>
                    <w:checked/>
                  </w:checkBox>
                </w:ffData>
              </w:fldChar>
            </w:r>
            <w:r w:rsidRPr="006C0256">
              <w:rPr>
                <w:rFonts w:ascii="Arial" w:hAnsi="Arial" w:cs="Arial"/>
                <w:sz w:val="22"/>
                <w:szCs w:val="22"/>
                <w:lang w:val="en-US"/>
              </w:rPr>
              <w:instrText xml:space="preserve"> FORMCHECKBOX </w:instrText>
            </w:r>
            <w:r w:rsidR="0002704A">
              <w:rPr>
                <w:rFonts w:ascii="Arial" w:hAnsi="Arial" w:cs="Arial"/>
                <w:sz w:val="22"/>
                <w:szCs w:val="22"/>
                <w:lang w:val="en-US"/>
              </w:rPr>
            </w:r>
            <w:r w:rsidR="0002704A">
              <w:rPr>
                <w:rFonts w:ascii="Arial" w:hAnsi="Arial" w:cs="Arial"/>
                <w:sz w:val="22"/>
                <w:szCs w:val="22"/>
                <w:lang w:val="en-US"/>
              </w:rPr>
              <w:fldChar w:fldCharType="separate"/>
            </w:r>
            <w:r w:rsidR="0002704A" w:rsidRPr="006C0256">
              <w:rPr>
                <w:rFonts w:ascii="Arial" w:hAnsi="Arial" w:cs="Arial"/>
                <w:sz w:val="22"/>
                <w:szCs w:val="22"/>
                <w:lang w:val="en-GB"/>
              </w:rPr>
              <w:fldChar w:fldCharType="end"/>
            </w:r>
            <w:bookmarkEnd w:id="5"/>
            <w:r w:rsidRPr="006C0256">
              <w:rPr>
                <w:rFonts w:ascii="Arial" w:hAnsi="Arial" w:cs="Arial"/>
                <w:sz w:val="22"/>
                <w:szCs w:val="22"/>
                <w:lang w:val="en-US"/>
              </w:rPr>
              <w:t>no</w:t>
            </w:r>
            <w:r w:rsidRPr="006C0256">
              <w:rPr>
                <w:rFonts w:ascii="Arial" w:hAnsi="Arial" w:cs="Arial"/>
                <w:sz w:val="22"/>
                <w:szCs w:val="22"/>
                <w:lang w:val="en-US"/>
              </w:rPr>
              <w:tab/>
            </w:r>
            <w:bookmarkStart w:id="6" w:name="Kontrollkästchen2"/>
            <w:r w:rsidR="0002704A" w:rsidRPr="0002704A">
              <w:rPr>
                <w:rFonts w:ascii="Arial" w:hAnsi="Arial" w:cs="Arial"/>
                <w:sz w:val="22"/>
                <w:szCs w:val="22"/>
                <w:lang w:val="en-US"/>
              </w:rPr>
              <w:fldChar w:fldCharType="begin">
                <w:ffData>
                  <w:name w:val="Kontrollkästchen2"/>
                  <w:enabled/>
                  <w:calcOnExit w:val="0"/>
                  <w:checkBox>
                    <w:sizeAuto/>
                    <w:default w:val="0"/>
                  </w:checkBox>
                </w:ffData>
              </w:fldChar>
            </w:r>
            <w:r w:rsidRPr="006C0256">
              <w:rPr>
                <w:rFonts w:ascii="Arial" w:hAnsi="Arial" w:cs="Arial"/>
                <w:sz w:val="22"/>
                <w:szCs w:val="22"/>
                <w:lang w:val="en-US"/>
              </w:rPr>
              <w:instrText xml:space="preserve"> FORMCHECKBOX </w:instrText>
            </w:r>
            <w:r w:rsidR="0002704A">
              <w:rPr>
                <w:rFonts w:ascii="Arial" w:hAnsi="Arial" w:cs="Arial"/>
                <w:sz w:val="22"/>
                <w:szCs w:val="22"/>
                <w:lang w:val="en-US"/>
              </w:rPr>
            </w:r>
            <w:r w:rsidR="0002704A">
              <w:rPr>
                <w:rFonts w:ascii="Arial" w:hAnsi="Arial" w:cs="Arial"/>
                <w:sz w:val="22"/>
                <w:szCs w:val="22"/>
                <w:lang w:val="en-US"/>
              </w:rPr>
              <w:fldChar w:fldCharType="separate"/>
            </w:r>
            <w:r w:rsidR="0002704A" w:rsidRPr="006C0256">
              <w:rPr>
                <w:rFonts w:ascii="Arial" w:hAnsi="Arial" w:cs="Arial"/>
                <w:sz w:val="22"/>
                <w:szCs w:val="22"/>
                <w:lang w:val="en-GB"/>
              </w:rPr>
              <w:fldChar w:fldCharType="end"/>
            </w:r>
            <w:bookmarkEnd w:id="6"/>
            <w:r w:rsidRPr="006C0256">
              <w:rPr>
                <w:rFonts w:ascii="Arial" w:hAnsi="Arial" w:cs="Arial"/>
                <w:sz w:val="22"/>
                <w:szCs w:val="22"/>
                <w:lang w:val="en-US"/>
              </w:rPr>
              <w:t xml:space="preserve"> yes </w:t>
            </w:r>
            <w:r w:rsidRPr="006C0256">
              <w:rPr>
                <w:rFonts w:ascii="Arial" w:hAnsi="Arial" w:cs="Arial"/>
                <w:sz w:val="22"/>
                <w:szCs w:val="22"/>
                <w:lang w:val="en-US"/>
              </w:rPr>
              <w:tab/>
              <w:t>If yes: No. of KC/SC:</w:t>
            </w:r>
            <w:bookmarkStart w:id="7" w:name="Text1"/>
            <w:r w:rsidR="0002704A" w:rsidRPr="0002704A">
              <w:rPr>
                <w:rFonts w:ascii="Arial" w:hAnsi="Arial" w:cs="Arial"/>
                <w:sz w:val="22"/>
                <w:szCs w:val="22"/>
                <w:lang w:val="en-US"/>
              </w:rPr>
              <w:fldChar w:fldCharType="begin">
                <w:ffData>
                  <w:name w:val="Text1"/>
                  <w:enabled/>
                  <w:calcOnExit w:val="0"/>
                  <w:textInput/>
                </w:ffData>
              </w:fldChar>
            </w:r>
            <w:r w:rsidRPr="006C0256">
              <w:rPr>
                <w:rFonts w:ascii="Arial" w:hAnsi="Arial" w:cs="Arial"/>
                <w:sz w:val="22"/>
                <w:szCs w:val="22"/>
                <w:lang w:val="en-US"/>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Pr="006C0256">
              <w:rPr>
                <w:rFonts w:ascii="Arial" w:hAnsi="Arial" w:cs="Arial"/>
                <w:sz w:val="22"/>
                <w:szCs w:val="22"/>
                <w:lang w:val="en-US"/>
              </w:rPr>
              <w:t> </w:t>
            </w:r>
            <w:r w:rsidRPr="006C0256">
              <w:rPr>
                <w:rFonts w:ascii="Arial" w:hAnsi="Arial" w:cs="Arial"/>
                <w:sz w:val="22"/>
                <w:szCs w:val="22"/>
                <w:lang w:val="en-US"/>
              </w:rPr>
              <w:t> </w:t>
            </w:r>
            <w:r w:rsidRPr="006C0256">
              <w:rPr>
                <w:rFonts w:ascii="Arial" w:hAnsi="Arial" w:cs="Arial"/>
                <w:sz w:val="22"/>
                <w:szCs w:val="22"/>
                <w:lang w:val="en-US"/>
              </w:rPr>
              <w:t> </w:t>
            </w:r>
            <w:r w:rsidRPr="006C0256">
              <w:rPr>
                <w:rFonts w:ascii="Arial" w:hAnsi="Arial" w:cs="Arial"/>
                <w:sz w:val="22"/>
                <w:szCs w:val="22"/>
                <w:lang w:val="en-US"/>
              </w:rPr>
              <w:t> </w:t>
            </w:r>
            <w:r w:rsidRPr="006C0256">
              <w:rPr>
                <w:rFonts w:ascii="Arial" w:hAnsi="Arial" w:cs="Arial"/>
                <w:sz w:val="22"/>
                <w:szCs w:val="22"/>
                <w:lang w:val="en-US"/>
              </w:rPr>
              <w:t> </w:t>
            </w:r>
            <w:r w:rsidR="0002704A" w:rsidRPr="006C0256">
              <w:rPr>
                <w:rFonts w:ascii="Arial" w:hAnsi="Arial" w:cs="Arial"/>
                <w:sz w:val="22"/>
                <w:szCs w:val="22"/>
                <w:lang w:val="en-GB"/>
              </w:rPr>
              <w:fldChar w:fldCharType="end"/>
            </w:r>
            <w:bookmarkEnd w:id="7"/>
          </w:p>
          <w:p w:rsidR="003A6B8F" w:rsidRPr="006C0256" w:rsidRDefault="003A6B8F" w:rsidP="006C0256">
            <w:pPr>
              <w:spacing w:line="240" w:lineRule="atLeast"/>
              <w:rPr>
                <w:rFonts w:ascii="Arial" w:hAnsi="Arial" w:cs="Arial"/>
                <w:sz w:val="22"/>
                <w:szCs w:val="22"/>
                <w:lang w:val="en-US"/>
              </w:rPr>
            </w:pPr>
          </w:p>
        </w:tc>
      </w:tr>
      <w:tr w:rsidR="003A6B8F" w:rsidRPr="00063786" w:rsidTr="00BC469E">
        <w:tc>
          <w:tcPr>
            <w:tcW w:w="9948" w:type="dxa"/>
            <w:gridSpan w:val="3"/>
            <w:tcBorders>
              <w:top w:val="single" w:sz="6" w:space="0" w:color="000000"/>
              <w:left w:val="single" w:sz="6" w:space="0" w:color="000000"/>
              <w:bottom w:val="single" w:sz="6" w:space="0" w:color="000000"/>
              <w:right w:val="single" w:sz="6" w:space="0" w:color="000000"/>
            </w:tcBorders>
          </w:tcPr>
          <w:p w:rsidR="003A6B8F" w:rsidRPr="006C0256" w:rsidRDefault="00EF6EB3" w:rsidP="006C0256">
            <w:pPr>
              <w:spacing w:line="240" w:lineRule="atLeast"/>
              <w:rPr>
                <w:rFonts w:ascii="Arial" w:hAnsi="Arial" w:cs="Arial"/>
                <w:sz w:val="22"/>
                <w:szCs w:val="22"/>
                <w:lang w:val="en-US"/>
              </w:rPr>
            </w:pPr>
            <w:r>
              <w:rPr>
                <w:rFonts w:ascii="Arial" w:hAnsi="Arial" w:cs="Arial"/>
                <w:sz w:val="22"/>
                <w:szCs w:val="22"/>
                <w:lang w:val="en-US"/>
              </w:rPr>
              <w:t>5</w:t>
            </w:r>
            <w:r w:rsidR="003A6B8F" w:rsidRPr="006C0256">
              <w:rPr>
                <w:rFonts w:ascii="Arial" w:hAnsi="Arial" w:cs="Arial"/>
                <w:sz w:val="22"/>
                <w:szCs w:val="22"/>
                <w:lang w:val="en-US"/>
              </w:rPr>
              <w:tab/>
            </w:r>
            <w:r w:rsidR="003A6B8F" w:rsidRPr="006C0256">
              <w:rPr>
                <w:rFonts w:ascii="Arial" w:hAnsi="Arial" w:cs="Arial"/>
                <w:b/>
                <w:sz w:val="22"/>
                <w:szCs w:val="22"/>
                <w:lang w:val="en-US"/>
              </w:rPr>
              <w:t>Coordinator</w:t>
            </w:r>
          </w:p>
          <w:p w:rsidR="003A6B8F" w:rsidRPr="006C0256" w:rsidRDefault="003A6B8F" w:rsidP="006C0256">
            <w:pPr>
              <w:spacing w:line="240" w:lineRule="atLeast"/>
              <w:rPr>
                <w:rFonts w:ascii="Arial" w:hAnsi="Arial" w:cs="Arial"/>
                <w:sz w:val="22"/>
                <w:szCs w:val="22"/>
                <w:lang w:val="en-US"/>
              </w:rPr>
            </w:pPr>
            <w:r w:rsidRPr="006C0256">
              <w:rPr>
                <w:rFonts w:ascii="Arial" w:hAnsi="Arial" w:cs="Arial"/>
                <w:sz w:val="22"/>
                <w:szCs w:val="22"/>
                <w:lang w:val="en-US"/>
              </w:rPr>
              <w:tab/>
              <w:t>Institute/Country:</w:t>
            </w:r>
            <w:r w:rsidRPr="006C0256">
              <w:rPr>
                <w:rFonts w:ascii="Arial" w:hAnsi="Arial" w:cs="Arial"/>
                <w:sz w:val="22"/>
                <w:szCs w:val="22"/>
                <w:lang w:val="en-US"/>
              </w:rPr>
              <w:tab/>
            </w:r>
            <w:r w:rsidR="0002704A" w:rsidRPr="0002704A">
              <w:rPr>
                <w:rFonts w:ascii="Arial" w:hAnsi="Arial" w:cs="Arial"/>
                <w:sz w:val="22"/>
                <w:szCs w:val="22"/>
                <w:lang w:val="en-US"/>
              </w:rPr>
              <w:fldChar w:fldCharType="begin">
                <w:ffData>
                  <w:name w:val="Text17"/>
                  <w:enabled/>
                  <w:calcOnExit w:val="0"/>
                  <w:textInput/>
                </w:ffData>
              </w:fldChar>
            </w:r>
            <w:bookmarkStart w:id="8" w:name="Text17"/>
            <w:r w:rsidRPr="006C0256">
              <w:rPr>
                <w:rFonts w:ascii="Arial" w:hAnsi="Arial" w:cs="Arial"/>
                <w:sz w:val="22"/>
                <w:szCs w:val="22"/>
                <w:lang w:val="en-US"/>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008143C6">
              <w:rPr>
                <w:rFonts w:ascii="Arial" w:hAnsi="Arial" w:cs="Arial"/>
                <w:sz w:val="22"/>
                <w:szCs w:val="22"/>
                <w:lang w:val="en-US"/>
              </w:rPr>
              <w:t>FTMC/Lithuania</w:t>
            </w:r>
            <w:r w:rsidR="0002704A" w:rsidRPr="006C0256">
              <w:rPr>
                <w:rFonts w:ascii="Arial" w:hAnsi="Arial" w:cs="Arial"/>
                <w:sz w:val="22"/>
                <w:szCs w:val="22"/>
                <w:lang w:val="en-GB"/>
              </w:rPr>
              <w:fldChar w:fldCharType="end"/>
            </w:r>
            <w:bookmarkEnd w:id="8"/>
          </w:p>
          <w:p w:rsidR="003A6B8F" w:rsidRPr="006C0256" w:rsidRDefault="003A6B8F" w:rsidP="006C0256">
            <w:pPr>
              <w:spacing w:line="240" w:lineRule="atLeast"/>
              <w:rPr>
                <w:rFonts w:ascii="Arial" w:hAnsi="Arial" w:cs="Arial"/>
                <w:sz w:val="22"/>
                <w:szCs w:val="22"/>
                <w:lang w:val="en-US"/>
              </w:rPr>
            </w:pPr>
            <w:r w:rsidRPr="006C0256">
              <w:rPr>
                <w:rFonts w:ascii="Arial" w:hAnsi="Arial" w:cs="Arial"/>
                <w:sz w:val="22"/>
                <w:szCs w:val="22"/>
                <w:lang w:val="en-US"/>
              </w:rPr>
              <w:tab/>
              <w:t>Name:</w:t>
            </w:r>
            <w:r w:rsidRPr="006C0256">
              <w:rPr>
                <w:rFonts w:ascii="Arial" w:hAnsi="Arial" w:cs="Arial"/>
                <w:sz w:val="22"/>
                <w:szCs w:val="22"/>
                <w:lang w:val="en-US"/>
              </w:rPr>
              <w:tab/>
            </w:r>
            <w:r w:rsidRPr="006C0256">
              <w:rPr>
                <w:rFonts w:ascii="Arial" w:hAnsi="Arial" w:cs="Arial"/>
                <w:sz w:val="22"/>
                <w:szCs w:val="22"/>
                <w:lang w:val="en-US"/>
              </w:rPr>
              <w:tab/>
            </w:r>
            <w:r w:rsidRPr="006C0256">
              <w:rPr>
                <w:rFonts w:ascii="Arial" w:hAnsi="Arial" w:cs="Arial"/>
                <w:sz w:val="22"/>
                <w:szCs w:val="22"/>
                <w:lang w:val="en-US"/>
              </w:rPr>
              <w:tab/>
            </w:r>
            <w:r w:rsidR="0002704A" w:rsidRPr="0002704A">
              <w:rPr>
                <w:rFonts w:ascii="Arial" w:hAnsi="Arial" w:cs="Arial"/>
                <w:sz w:val="22"/>
                <w:szCs w:val="22"/>
                <w:lang w:val="en-US"/>
              </w:rPr>
              <w:fldChar w:fldCharType="begin">
                <w:ffData>
                  <w:name w:val="Text17"/>
                  <w:enabled/>
                  <w:calcOnExit w:val="0"/>
                  <w:textInput/>
                </w:ffData>
              </w:fldChar>
            </w:r>
            <w:r w:rsidRPr="006C0256">
              <w:rPr>
                <w:rFonts w:ascii="Arial" w:hAnsi="Arial" w:cs="Arial"/>
                <w:sz w:val="22"/>
                <w:szCs w:val="22"/>
                <w:lang w:val="en-US"/>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008143C6">
              <w:rPr>
                <w:rFonts w:ascii="Arial" w:hAnsi="Arial" w:cs="Arial"/>
                <w:sz w:val="22"/>
                <w:szCs w:val="22"/>
                <w:lang w:val="en-US"/>
              </w:rPr>
              <w:t>Rimantas Miškinis (FTMC)</w:t>
            </w:r>
            <w:r w:rsidR="0002704A" w:rsidRPr="006C0256">
              <w:rPr>
                <w:rFonts w:ascii="Arial" w:hAnsi="Arial" w:cs="Arial"/>
                <w:sz w:val="22"/>
                <w:szCs w:val="22"/>
                <w:lang w:val="en-GB"/>
              </w:rPr>
              <w:fldChar w:fldCharType="end"/>
            </w:r>
          </w:p>
          <w:p w:rsidR="003A6B8F" w:rsidRPr="006C0256" w:rsidRDefault="003A6B8F" w:rsidP="006C0256">
            <w:pPr>
              <w:spacing w:line="240" w:lineRule="atLeast"/>
              <w:rPr>
                <w:rFonts w:ascii="Arial" w:hAnsi="Arial" w:cs="Arial"/>
                <w:sz w:val="22"/>
                <w:szCs w:val="22"/>
                <w:lang w:val="en-GB"/>
              </w:rPr>
            </w:pPr>
            <w:r w:rsidRPr="006C0256">
              <w:rPr>
                <w:rFonts w:ascii="Arial" w:hAnsi="Arial" w:cs="Arial"/>
                <w:sz w:val="22"/>
                <w:szCs w:val="22"/>
                <w:lang w:val="en-US"/>
              </w:rPr>
              <w:tab/>
              <w:t>Pho</w:t>
            </w:r>
            <w:r w:rsidRPr="006C0256">
              <w:rPr>
                <w:rFonts w:ascii="Arial" w:hAnsi="Arial" w:cs="Arial"/>
                <w:sz w:val="22"/>
                <w:szCs w:val="22"/>
                <w:lang w:val="en-GB"/>
              </w:rPr>
              <w:t xml:space="preserve">ne: </w:t>
            </w:r>
            <w:r w:rsidRPr="006C0256">
              <w:rPr>
                <w:rFonts w:ascii="Arial" w:hAnsi="Arial" w:cs="Arial"/>
                <w:sz w:val="22"/>
                <w:szCs w:val="22"/>
                <w:lang w:val="en-GB"/>
              </w:rPr>
              <w:tab/>
            </w:r>
            <w:r w:rsidRPr="006C0256">
              <w:rPr>
                <w:rFonts w:ascii="Arial" w:hAnsi="Arial" w:cs="Arial"/>
                <w:sz w:val="22"/>
                <w:szCs w:val="22"/>
                <w:lang w:val="en-US"/>
              </w:rPr>
              <w:tab/>
            </w:r>
            <w:r w:rsidR="0002704A" w:rsidRPr="0002704A">
              <w:rPr>
                <w:rFonts w:ascii="Arial" w:hAnsi="Arial" w:cs="Arial"/>
                <w:sz w:val="22"/>
                <w:szCs w:val="22"/>
                <w:lang w:val="en-US"/>
              </w:rPr>
              <w:fldChar w:fldCharType="begin">
                <w:ffData>
                  <w:name w:val="Text19"/>
                  <w:enabled/>
                  <w:calcOnExit w:val="0"/>
                  <w:textInput/>
                </w:ffData>
              </w:fldChar>
            </w:r>
            <w:bookmarkStart w:id="9" w:name="Text19"/>
            <w:r w:rsidRPr="006C0256">
              <w:rPr>
                <w:rFonts w:ascii="Arial" w:hAnsi="Arial" w:cs="Arial"/>
                <w:sz w:val="22"/>
                <w:szCs w:val="22"/>
                <w:lang w:val="en-GB"/>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008143C6">
              <w:rPr>
                <w:rFonts w:ascii="Arial" w:hAnsi="Arial" w:cs="Arial"/>
                <w:sz w:val="22"/>
                <w:szCs w:val="22"/>
                <w:lang w:val="en-US"/>
              </w:rPr>
              <w:t>+370 5 2620194</w:t>
            </w:r>
            <w:r w:rsidR="0002704A" w:rsidRPr="006C0256">
              <w:rPr>
                <w:rFonts w:ascii="Arial" w:hAnsi="Arial" w:cs="Arial"/>
                <w:sz w:val="22"/>
                <w:szCs w:val="22"/>
                <w:lang w:val="en-GB"/>
              </w:rPr>
              <w:fldChar w:fldCharType="end"/>
            </w:r>
            <w:bookmarkEnd w:id="9"/>
          </w:p>
          <w:p w:rsidR="003A6B8F" w:rsidRPr="006C0256" w:rsidRDefault="003A6B8F" w:rsidP="006C0256">
            <w:pPr>
              <w:spacing w:line="240" w:lineRule="atLeast"/>
              <w:rPr>
                <w:rFonts w:ascii="Arial" w:hAnsi="Arial" w:cs="Arial"/>
                <w:sz w:val="22"/>
                <w:szCs w:val="22"/>
                <w:lang w:val="en-US"/>
              </w:rPr>
            </w:pPr>
            <w:r w:rsidRPr="006C0256">
              <w:rPr>
                <w:rFonts w:ascii="Arial" w:hAnsi="Arial" w:cs="Arial"/>
                <w:sz w:val="22"/>
                <w:szCs w:val="22"/>
                <w:lang w:val="en-GB"/>
              </w:rPr>
              <w:tab/>
              <w:t xml:space="preserve">E-mail: </w:t>
            </w:r>
            <w:r w:rsidRPr="006C0256">
              <w:rPr>
                <w:rFonts w:ascii="Arial" w:hAnsi="Arial" w:cs="Arial"/>
                <w:sz w:val="22"/>
                <w:szCs w:val="22"/>
                <w:lang w:val="en-GB"/>
              </w:rPr>
              <w:tab/>
            </w:r>
            <w:r w:rsidRPr="006C0256">
              <w:rPr>
                <w:rFonts w:ascii="Arial" w:hAnsi="Arial" w:cs="Arial"/>
                <w:sz w:val="22"/>
                <w:szCs w:val="22"/>
                <w:lang w:val="en-US"/>
              </w:rPr>
              <w:tab/>
            </w:r>
            <w:r w:rsidR="0002704A" w:rsidRPr="0002704A">
              <w:rPr>
                <w:rFonts w:ascii="Arial" w:hAnsi="Arial" w:cs="Arial"/>
                <w:sz w:val="22"/>
                <w:szCs w:val="22"/>
                <w:lang w:val="en-US"/>
              </w:rPr>
              <w:fldChar w:fldCharType="begin">
                <w:ffData>
                  <w:name w:val="Text21"/>
                  <w:enabled/>
                  <w:calcOnExit w:val="0"/>
                  <w:textInput/>
                </w:ffData>
              </w:fldChar>
            </w:r>
            <w:bookmarkStart w:id="10" w:name="Text21"/>
            <w:r w:rsidRPr="006C0256">
              <w:rPr>
                <w:rFonts w:ascii="Arial" w:hAnsi="Arial" w:cs="Arial"/>
                <w:sz w:val="22"/>
                <w:szCs w:val="22"/>
                <w:lang w:val="en-GB"/>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008143C6">
              <w:rPr>
                <w:rFonts w:ascii="Arial" w:hAnsi="Arial" w:cs="Arial"/>
                <w:sz w:val="22"/>
                <w:szCs w:val="22"/>
                <w:lang w:val="en-US"/>
              </w:rPr>
              <w:t>rimantas.miskinis@ftmc.lt</w:t>
            </w:r>
            <w:r w:rsidR="0002704A" w:rsidRPr="006C0256">
              <w:rPr>
                <w:rFonts w:ascii="Arial" w:hAnsi="Arial" w:cs="Arial"/>
                <w:sz w:val="22"/>
                <w:szCs w:val="22"/>
                <w:lang w:val="en-GB"/>
              </w:rPr>
              <w:fldChar w:fldCharType="end"/>
            </w:r>
            <w:bookmarkEnd w:id="10"/>
          </w:p>
          <w:p w:rsidR="003A6B8F" w:rsidRPr="006C0256" w:rsidRDefault="003A6B8F" w:rsidP="006C0256">
            <w:pPr>
              <w:spacing w:line="240" w:lineRule="atLeast"/>
              <w:rPr>
                <w:rFonts w:ascii="Arial" w:hAnsi="Arial" w:cs="Arial"/>
                <w:sz w:val="22"/>
                <w:szCs w:val="22"/>
                <w:lang w:val="en-GB"/>
              </w:rPr>
            </w:pPr>
          </w:p>
        </w:tc>
      </w:tr>
      <w:tr w:rsidR="003A6B8F" w:rsidRPr="00063786" w:rsidTr="00BC469E">
        <w:tc>
          <w:tcPr>
            <w:tcW w:w="9948" w:type="dxa"/>
            <w:gridSpan w:val="3"/>
            <w:tcBorders>
              <w:top w:val="single" w:sz="6" w:space="0" w:color="000000"/>
              <w:left w:val="single" w:sz="6" w:space="0" w:color="000000"/>
              <w:bottom w:val="single" w:sz="6" w:space="0" w:color="000000"/>
              <w:right w:val="single" w:sz="6" w:space="0" w:color="000000"/>
            </w:tcBorders>
          </w:tcPr>
          <w:p w:rsidR="003A6B8F" w:rsidRPr="006C0256" w:rsidRDefault="00EF6EB3" w:rsidP="006C0256">
            <w:pPr>
              <w:spacing w:line="240" w:lineRule="atLeast"/>
              <w:rPr>
                <w:rFonts w:ascii="Arial" w:hAnsi="Arial" w:cs="Arial"/>
                <w:sz w:val="22"/>
                <w:szCs w:val="22"/>
                <w:lang w:val="en-US"/>
              </w:rPr>
            </w:pPr>
            <w:r>
              <w:rPr>
                <w:rFonts w:ascii="Arial" w:hAnsi="Arial" w:cs="Arial"/>
                <w:sz w:val="22"/>
                <w:szCs w:val="22"/>
                <w:lang w:val="en-US"/>
              </w:rPr>
              <w:t>6</w:t>
            </w:r>
            <w:r w:rsidR="003A6B8F" w:rsidRPr="006C0256">
              <w:rPr>
                <w:rFonts w:ascii="Arial" w:hAnsi="Arial" w:cs="Arial"/>
                <w:sz w:val="22"/>
                <w:szCs w:val="22"/>
                <w:lang w:val="en-US"/>
              </w:rPr>
              <w:tab/>
            </w:r>
            <w:r w:rsidR="003A6B8F" w:rsidRPr="006C0256">
              <w:rPr>
                <w:rFonts w:ascii="Arial" w:hAnsi="Arial" w:cs="Arial"/>
                <w:b/>
                <w:sz w:val="22"/>
                <w:szCs w:val="22"/>
                <w:lang w:val="en-US"/>
              </w:rPr>
              <w:t>Participating Partners</w:t>
            </w:r>
          </w:p>
          <w:p w:rsidR="003A6B8F" w:rsidRPr="006C0256" w:rsidRDefault="003A6B8F" w:rsidP="006C0256">
            <w:pPr>
              <w:spacing w:line="240" w:lineRule="atLeast"/>
              <w:rPr>
                <w:rFonts w:ascii="Arial" w:hAnsi="Arial" w:cs="Arial"/>
                <w:sz w:val="22"/>
                <w:szCs w:val="22"/>
                <w:lang w:val="en-US"/>
              </w:rPr>
            </w:pPr>
          </w:p>
          <w:p w:rsidR="003A6B8F" w:rsidRPr="006C0256" w:rsidRDefault="00EF6EB3" w:rsidP="006C0256">
            <w:pPr>
              <w:spacing w:line="240" w:lineRule="atLeast"/>
              <w:rPr>
                <w:rFonts w:ascii="Arial" w:hAnsi="Arial" w:cs="Arial"/>
                <w:sz w:val="22"/>
                <w:szCs w:val="22"/>
                <w:lang w:val="en-US"/>
              </w:rPr>
            </w:pPr>
            <w:r>
              <w:rPr>
                <w:rFonts w:ascii="Arial" w:hAnsi="Arial" w:cs="Arial"/>
                <w:sz w:val="22"/>
                <w:szCs w:val="22"/>
                <w:lang w:val="en-US"/>
              </w:rPr>
              <w:t>6</w:t>
            </w:r>
            <w:r w:rsidR="003A6B8F" w:rsidRPr="006C0256">
              <w:rPr>
                <w:rFonts w:ascii="Arial" w:hAnsi="Arial" w:cs="Arial"/>
                <w:sz w:val="22"/>
                <w:szCs w:val="22"/>
                <w:lang w:val="en-US"/>
              </w:rPr>
              <w:t>A</w:t>
            </w:r>
            <w:r w:rsidR="003A6B8F" w:rsidRPr="006C0256">
              <w:rPr>
                <w:rFonts w:ascii="Arial" w:hAnsi="Arial" w:cs="Arial"/>
                <w:sz w:val="22"/>
                <w:szCs w:val="22"/>
                <w:lang w:val="en-US"/>
              </w:rPr>
              <w:tab/>
              <w:t xml:space="preserve">EURAMET members or associates (Institute’s standard acronym with country code in </w:t>
            </w:r>
            <w:r w:rsidR="003A6B8F" w:rsidRPr="006C0256">
              <w:rPr>
                <w:rFonts w:ascii="Arial" w:hAnsi="Arial" w:cs="Arial"/>
                <w:sz w:val="22"/>
                <w:szCs w:val="22"/>
                <w:lang w:val="en-US"/>
              </w:rPr>
              <w:tab/>
              <w:t>brackets) as registered on EURAMET website.</w:t>
            </w:r>
          </w:p>
          <w:p w:rsidR="003A6B8F" w:rsidRPr="006C0256" w:rsidRDefault="003A6B8F" w:rsidP="006C0256">
            <w:pPr>
              <w:spacing w:line="240" w:lineRule="atLeast"/>
              <w:rPr>
                <w:rFonts w:ascii="Arial" w:hAnsi="Arial" w:cs="Arial"/>
                <w:sz w:val="22"/>
                <w:szCs w:val="22"/>
                <w:lang w:val="en-US"/>
              </w:rPr>
            </w:pPr>
            <w:r w:rsidRPr="006C0256">
              <w:rPr>
                <w:rFonts w:ascii="Arial" w:hAnsi="Arial" w:cs="Arial"/>
                <w:sz w:val="22"/>
                <w:szCs w:val="22"/>
                <w:lang w:val="en-US"/>
              </w:rPr>
              <w:tab/>
            </w:r>
            <w:r w:rsidR="0002704A" w:rsidRPr="0002704A">
              <w:rPr>
                <w:rFonts w:ascii="Arial" w:hAnsi="Arial" w:cs="Arial"/>
                <w:sz w:val="22"/>
                <w:szCs w:val="22"/>
                <w:lang w:val="en-US"/>
              </w:rPr>
              <w:fldChar w:fldCharType="begin">
                <w:ffData>
                  <w:name w:val="Text16"/>
                  <w:enabled/>
                  <w:calcOnExit w:val="0"/>
                  <w:textInput/>
                </w:ffData>
              </w:fldChar>
            </w:r>
            <w:bookmarkStart w:id="11" w:name="Text16"/>
            <w:r w:rsidRPr="006C0256">
              <w:rPr>
                <w:rFonts w:ascii="Arial" w:hAnsi="Arial" w:cs="Arial"/>
                <w:sz w:val="22"/>
                <w:szCs w:val="22"/>
                <w:lang w:val="en-US"/>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008143C6">
              <w:rPr>
                <w:rFonts w:ascii="Arial" w:hAnsi="Arial" w:cs="Arial"/>
                <w:sz w:val="22"/>
                <w:szCs w:val="22"/>
                <w:lang w:val="en-US"/>
              </w:rPr>
              <w:t>GUM (</w:t>
            </w:r>
            <w:r w:rsidR="00FA3A96">
              <w:rPr>
                <w:rFonts w:ascii="Arial" w:hAnsi="Arial" w:cs="Arial"/>
                <w:sz w:val="22"/>
                <w:szCs w:val="22"/>
                <w:lang w:val="en-US"/>
              </w:rPr>
              <w:t>Poland)</w:t>
            </w:r>
            <w:r w:rsidR="00496D95">
              <w:rPr>
                <w:rFonts w:ascii="Arial" w:hAnsi="Arial" w:cs="Arial"/>
                <w:sz w:val="22"/>
                <w:szCs w:val="22"/>
                <w:lang w:val="en-US"/>
              </w:rPr>
              <w:t>, FTMC (Lithuania)</w:t>
            </w:r>
            <w:r w:rsidR="00EB657F">
              <w:rPr>
                <w:rFonts w:ascii="Arial" w:hAnsi="Arial" w:cs="Arial"/>
                <w:sz w:val="22"/>
                <w:szCs w:val="22"/>
                <w:lang w:val="en-US"/>
              </w:rPr>
              <w:t xml:space="preserve"> and VMC (Lithuania)</w:t>
            </w:r>
            <w:r w:rsidR="0002704A" w:rsidRPr="006C0256">
              <w:rPr>
                <w:rFonts w:ascii="Arial" w:hAnsi="Arial" w:cs="Arial"/>
                <w:sz w:val="22"/>
                <w:szCs w:val="22"/>
                <w:lang w:val="en-GB"/>
              </w:rPr>
              <w:fldChar w:fldCharType="end"/>
            </w:r>
            <w:bookmarkEnd w:id="11"/>
          </w:p>
          <w:p w:rsidR="003A6B8F" w:rsidRPr="006C0256" w:rsidRDefault="003A6B8F" w:rsidP="006C0256">
            <w:pPr>
              <w:spacing w:line="240" w:lineRule="atLeast"/>
              <w:rPr>
                <w:rFonts w:ascii="Arial" w:hAnsi="Arial" w:cs="Arial"/>
                <w:sz w:val="22"/>
                <w:szCs w:val="22"/>
                <w:lang w:val="en-US"/>
              </w:rPr>
            </w:pPr>
          </w:p>
          <w:p w:rsidR="003A6B8F" w:rsidRPr="006C0256" w:rsidRDefault="00EF6EB3" w:rsidP="00AC4B1B">
            <w:pPr>
              <w:spacing w:line="240" w:lineRule="atLeast"/>
              <w:ind w:left="709" w:hanging="709"/>
              <w:rPr>
                <w:rFonts w:ascii="Arial" w:hAnsi="Arial" w:cs="Arial"/>
                <w:sz w:val="22"/>
                <w:szCs w:val="22"/>
                <w:lang w:val="en-US"/>
              </w:rPr>
            </w:pPr>
            <w:r>
              <w:rPr>
                <w:rFonts w:ascii="Arial" w:hAnsi="Arial" w:cs="Arial"/>
                <w:sz w:val="22"/>
                <w:szCs w:val="22"/>
                <w:lang w:val="en-US"/>
              </w:rPr>
              <w:t>6</w:t>
            </w:r>
            <w:r w:rsidR="003A6B8F" w:rsidRPr="006C0256">
              <w:rPr>
                <w:rFonts w:ascii="Arial" w:hAnsi="Arial" w:cs="Arial"/>
                <w:sz w:val="22"/>
                <w:szCs w:val="22"/>
                <w:lang w:val="en-US"/>
              </w:rPr>
              <w:t>B</w:t>
            </w:r>
            <w:r w:rsidR="003A6B8F" w:rsidRPr="006C0256">
              <w:rPr>
                <w:rFonts w:ascii="Arial" w:hAnsi="Arial" w:cs="Arial"/>
                <w:sz w:val="22"/>
                <w:szCs w:val="22"/>
                <w:lang w:val="en-US"/>
              </w:rPr>
              <w:tab/>
              <w:t>Institutes not being EURAMET members or associates (Institute’s full name and country in brackets)</w:t>
            </w:r>
          </w:p>
          <w:p w:rsidR="003A6B8F" w:rsidRDefault="003A6B8F" w:rsidP="006C0256">
            <w:pPr>
              <w:spacing w:line="240" w:lineRule="atLeast"/>
              <w:rPr>
                <w:rFonts w:ascii="Arial" w:hAnsi="Arial" w:cs="Arial"/>
                <w:sz w:val="22"/>
                <w:szCs w:val="22"/>
                <w:lang w:val="en-GB"/>
              </w:rPr>
            </w:pPr>
            <w:r w:rsidRPr="006C0256">
              <w:rPr>
                <w:rFonts w:ascii="Arial" w:hAnsi="Arial" w:cs="Arial"/>
                <w:sz w:val="22"/>
                <w:szCs w:val="22"/>
                <w:lang w:val="en-US"/>
              </w:rPr>
              <w:tab/>
            </w:r>
            <w:bookmarkStart w:id="12" w:name="Text5"/>
            <w:r w:rsidR="0002704A" w:rsidRPr="0002704A">
              <w:rPr>
                <w:rFonts w:ascii="Arial" w:hAnsi="Arial" w:cs="Arial"/>
                <w:sz w:val="22"/>
                <w:szCs w:val="22"/>
                <w:lang w:val="en-US"/>
              </w:rPr>
              <w:fldChar w:fldCharType="begin">
                <w:ffData>
                  <w:name w:val="Text5"/>
                  <w:enabled/>
                  <w:calcOnExit w:val="0"/>
                  <w:textInput/>
                </w:ffData>
              </w:fldChar>
            </w:r>
            <w:r w:rsidRPr="006C0256">
              <w:rPr>
                <w:rFonts w:ascii="Arial" w:hAnsi="Arial" w:cs="Arial"/>
                <w:sz w:val="22"/>
                <w:szCs w:val="22"/>
                <w:lang w:val="en-US"/>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00FA3A96">
              <w:rPr>
                <w:rFonts w:ascii="Arial" w:hAnsi="Arial" w:cs="Arial"/>
                <w:sz w:val="22"/>
                <w:szCs w:val="22"/>
                <w:lang w:val="en-US"/>
              </w:rPr>
              <w:t>-</w:t>
            </w:r>
            <w:r w:rsidR="0002704A" w:rsidRPr="006C0256">
              <w:rPr>
                <w:rFonts w:ascii="Arial" w:hAnsi="Arial" w:cs="Arial"/>
                <w:sz w:val="22"/>
                <w:szCs w:val="22"/>
                <w:lang w:val="en-GB"/>
              </w:rPr>
              <w:fldChar w:fldCharType="end"/>
            </w:r>
            <w:bookmarkEnd w:id="12"/>
          </w:p>
          <w:p w:rsidR="0062195C" w:rsidRDefault="0062195C" w:rsidP="006C0256">
            <w:pPr>
              <w:spacing w:line="240" w:lineRule="atLeast"/>
              <w:rPr>
                <w:rFonts w:ascii="Arial" w:hAnsi="Arial" w:cs="Arial"/>
                <w:sz w:val="22"/>
                <w:szCs w:val="22"/>
                <w:lang w:val="en-GB"/>
              </w:rPr>
            </w:pPr>
          </w:p>
          <w:p w:rsidR="00B42CD1" w:rsidRDefault="00EF6EB3" w:rsidP="005A312A">
            <w:pPr>
              <w:spacing w:line="240" w:lineRule="atLeast"/>
              <w:ind w:left="709" w:hanging="709"/>
              <w:rPr>
                <w:rFonts w:ascii="Arial" w:hAnsi="Arial" w:cs="Arial"/>
                <w:sz w:val="22"/>
                <w:szCs w:val="22"/>
                <w:lang w:val="en-US"/>
              </w:rPr>
            </w:pPr>
            <w:r>
              <w:rPr>
                <w:rFonts w:ascii="Arial" w:hAnsi="Arial" w:cs="Arial"/>
                <w:sz w:val="22"/>
                <w:szCs w:val="22"/>
                <w:lang w:val="en-GB"/>
              </w:rPr>
              <w:t>6</w:t>
            </w:r>
            <w:r w:rsidR="005A312A">
              <w:rPr>
                <w:rFonts w:ascii="Arial" w:hAnsi="Arial" w:cs="Arial"/>
                <w:sz w:val="22"/>
                <w:szCs w:val="22"/>
                <w:lang w:val="en-GB"/>
              </w:rPr>
              <w:t>C</w:t>
            </w:r>
            <w:r w:rsidR="005A312A" w:rsidRPr="006C0256">
              <w:rPr>
                <w:rFonts w:ascii="Arial" w:hAnsi="Arial" w:cs="Arial"/>
                <w:sz w:val="22"/>
                <w:szCs w:val="22"/>
                <w:lang w:val="en-US"/>
              </w:rPr>
              <w:tab/>
            </w:r>
            <w:r w:rsidR="00453E8C" w:rsidRPr="00B42CD1">
              <w:rPr>
                <w:rFonts w:ascii="Arial" w:hAnsi="Arial" w:cs="Arial"/>
                <w:sz w:val="22"/>
                <w:szCs w:val="22"/>
                <w:lang w:val="en-US"/>
              </w:rPr>
              <w:t>Change of projects partners:</w:t>
            </w:r>
            <w:r w:rsidR="00453E8C">
              <w:rPr>
                <w:rFonts w:ascii="Arial" w:hAnsi="Arial" w:cs="Arial"/>
                <w:sz w:val="22"/>
                <w:szCs w:val="22"/>
                <w:lang w:val="en-US"/>
              </w:rPr>
              <w:t xml:space="preserve"> (</w:t>
            </w:r>
            <w:r w:rsidR="00E642DE">
              <w:rPr>
                <w:rFonts w:ascii="Arial" w:hAnsi="Arial" w:cs="Arial"/>
                <w:sz w:val="22"/>
                <w:szCs w:val="22"/>
                <w:lang w:val="en-US"/>
              </w:rPr>
              <w:t>Please indicate here changes of project partners compared to the previous report</w:t>
            </w:r>
            <w:r w:rsidR="00453E8C">
              <w:rPr>
                <w:rFonts w:ascii="Arial" w:hAnsi="Arial" w:cs="Arial"/>
                <w:sz w:val="22"/>
                <w:szCs w:val="22"/>
                <w:lang w:val="en-US"/>
              </w:rPr>
              <w:t>)</w:t>
            </w:r>
          </w:p>
          <w:p w:rsidR="005A312A" w:rsidRDefault="005A312A" w:rsidP="005A312A">
            <w:pPr>
              <w:spacing w:line="240" w:lineRule="atLeast"/>
              <w:ind w:left="709" w:hanging="709"/>
              <w:rPr>
                <w:rFonts w:ascii="Arial" w:hAnsi="Arial" w:cs="Arial"/>
                <w:sz w:val="22"/>
                <w:szCs w:val="22"/>
                <w:lang w:val="en-GB"/>
              </w:rPr>
            </w:pPr>
            <w:r w:rsidRPr="006C0256">
              <w:rPr>
                <w:rFonts w:ascii="Arial" w:hAnsi="Arial" w:cs="Arial"/>
                <w:sz w:val="22"/>
                <w:szCs w:val="22"/>
                <w:lang w:val="en-US"/>
              </w:rPr>
              <w:tab/>
            </w:r>
            <w:r w:rsidR="00453E8C">
              <w:rPr>
                <w:rFonts w:ascii="Arial" w:hAnsi="Arial" w:cs="Arial"/>
                <w:sz w:val="22"/>
                <w:szCs w:val="22"/>
                <w:lang w:val="en-US"/>
              </w:rPr>
              <w:t>New project partners</w:t>
            </w:r>
            <w:r w:rsidR="001B41D4" w:rsidRPr="006C0256">
              <w:rPr>
                <w:rFonts w:ascii="Arial" w:hAnsi="Arial" w:cs="Arial"/>
                <w:sz w:val="22"/>
                <w:szCs w:val="22"/>
                <w:lang w:val="en-US"/>
              </w:rPr>
              <w:tab/>
            </w:r>
            <w:r w:rsidR="001B41D4" w:rsidRPr="006C0256">
              <w:rPr>
                <w:rFonts w:ascii="Arial" w:hAnsi="Arial" w:cs="Arial"/>
                <w:sz w:val="22"/>
                <w:szCs w:val="22"/>
                <w:lang w:val="en-US"/>
              </w:rPr>
              <w:tab/>
            </w:r>
            <w:r w:rsidR="00453E8C">
              <w:rPr>
                <w:rFonts w:ascii="Arial" w:hAnsi="Arial" w:cs="Arial"/>
                <w:sz w:val="22"/>
                <w:szCs w:val="22"/>
                <w:lang w:val="en-US"/>
              </w:rPr>
              <w:t xml:space="preserve"> </w:t>
            </w:r>
            <w:r w:rsidR="0002704A" w:rsidRPr="0002704A">
              <w:rPr>
                <w:rFonts w:ascii="Arial" w:hAnsi="Arial" w:cs="Arial"/>
                <w:sz w:val="22"/>
                <w:szCs w:val="22"/>
                <w:lang w:val="en-US"/>
              </w:rPr>
              <w:fldChar w:fldCharType="begin">
                <w:ffData>
                  <w:name w:val="Text5"/>
                  <w:enabled/>
                  <w:calcOnExit w:val="0"/>
                  <w:textInput/>
                </w:ffData>
              </w:fldChar>
            </w:r>
            <w:r w:rsidRPr="006C0256">
              <w:rPr>
                <w:rFonts w:ascii="Arial" w:hAnsi="Arial" w:cs="Arial"/>
                <w:sz w:val="22"/>
                <w:szCs w:val="22"/>
                <w:lang w:val="en-US"/>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003B4751">
              <w:rPr>
                <w:rFonts w:ascii="Arial" w:hAnsi="Arial" w:cs="Arial"/>
                <w:sz w:val="22"/>
                <w:szCs w:val="22"/>
                <w:lang w:val="en-US"/>
              </w:rPr>
              <w:t> </w:t>
            </w:r>
            <w:r w:rsidR="003B4751">
              <w:rPr>
                <w:rFonts w:ascii="Arial" w:hAnsi="Arial" w:cs="Arial"/>
                <w:sz w:val="22"/>
                <w:szCs w:val="22"/>
                <w:lang w:val="en-US"/>
              </w:rPr>
              <w:t> </w:t>
            </w:r>
            <w:r w:rsidR="003B4751">
              <w:rPr>
                <w:rFonts w:ascii="Arial" w:hAnsi="Arial" w:cs="Arial"/>
                <w:sz w:val="22"/>
                <w:szCs w:val="22"/>
                <w:lang w:val="en-US"/>
              </w:rPr>
              <w:t> </w:t>
            </w:r>
            <w:r w:rsidR="003B4751">
              <w:rPr>
                <w:rFonts w:ascii="Arial" w:hAnsi="Arial" w:cs="Arial"/>
                <w:sz w:val="22"/>
                <w:szCs w:val="22"/>
                <w:lang w:val="en-US"/>
              </w:rPr>
              <w:t> </w:t>
            </w:r>
            <w:r w:rsidR="003B4751">
              <w:rPr>
                <w:rFonts w:ascii="Arial" w:hAnsi="Arial" w:cs="Arial"/>
                <w:sz w:val="22"/>
                <w:szCs w:val="22"/>
                <w:lang w:val="en-US"/>
              </w:rPr>
              <w:t> </w:t>
            </w:r>
            <w:r w:rsidR="0002704A" w:rsidRPr="006C0256">
              <w:rPr>
                <w:rFonts w:ascii="Arial" w:hAnsi="Arial" w:cs="Arial"/>
                <w:sz w:val="22"/>
                <w:szCs w:val="22"/>
                <w:lang w:val="en-GB"/>
              </w:rPr>
              <w:fldChar w:fldCharType="end"/>
            </w:r>
          </w:p>
          <w:p w:rsidR="00453E8C" w:rsidRPr="006C0256" w:rsidRDefault="00453E8C" w:rsidP="005A312A">
            <w:pPr>
              <w:spacing w:line="240" w:lineRule="atLeast"/>
              <w:ind w:left="709" w:hanging="709"/>
              <w:rPr>
                <w:rFonts w:ascii="Arial" w:hAnsi="Arial" w:cs="Arial"/>
                <w:sz w:val="22"/>
                <w:szCs w:val="22"/>
                <w:lang w:val="en-US"/>
              </w:rPr>
            </w:pPr>
            <w:r w:rsidRPr="006C0256">
              <w:rPr>
                <w:rFonts w:ascii="Arial" w:hAnsi="Arial" w:cs="Arial"/>
                <w:sz w:val="22"/>
                <w:szCs w:val="22"/>
                <w:lang w:val="en-US"/>
              </w:rPr>
              <w:tab/>
            </w:r>
            <w:r>
              <w:rPr>
                <w:rFonts w:ascii="Arial" w:hAnsi="Arial" w:cs="Arial"/>
                <w:sz w:val="22"/>
                <w:szCs w:val="22"/>
                <w:lang w:val="en-US"/>
              </w:rPr>
              <w:t>Removed project partners</w:t>
            </w:r>
            <w:r w:rsidR="001B41D4" w:rsidRPr="006C0256">
              <w:rPr>
                <w:rFonts w:ascii="Arial" w:hAnsi="Arial" w:cs="Arial"/>
                <w:sz w:val="22"/>
                <w:szCs w:val="22"/>
                <w:lang w:val="en-US"/>
              </w:rPr>
              <w:tab/>
            </w:r>
            <w:r>
              <w:rPr>
                <w:rFonts w:ascii="Arial" w:hAnsi="Arial" w:cs="Arial"/>
                <w:sz w:val="22"/>
                <w:szCs w:val="22"/>
                <w:lang w:val="en-US"/>
              </w:rPr>
              <w:t xml:space="preserve"> </w:t>
            </w:r>
            <w:r w:rsidR="0002704A" w:rsidRPr="0002704A">
              <w:rPr>
                <w:rFonts w:ascii="Arial" w:hAnsi="Arial" w:cs="Arial"/>
                <w:sz w:val="22"/>
                <w:szCs w:val="22"/>
                <w:lang w:val="en-US"/>
              </w:rPr>
              <w:fldChar w:fldCharType="begin">
                <w:ffData>
                  <w:name w:val="Text5"/>
                  <w:enabled/>
                  <w:calcOnExit w:val="0"/>
                  <w:textInput/>
                </w:ffData>
              </w:fldChar>
            </w:r>
            <w:r w:rsidRPr="006C0256">
              <w:rPr>
                <w:rFonts w:ascii="Arial" w:hAnsi="Arial" w:cs="Arial"/>
                <w:sz w:val="22"/>
                <w:szCs w:val="22"/>
                <w:lang w:val="en-US"/>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bookmarkStart w:id="13" w:name="_GoBack"/>
            <w:bookmarkEnd w:id="13"/>
            <w:r w:rsidRPr="006C0256">
              <w:rPr>
                <w:rFonts w:ascii="Arial" w:hAnsi="Arial" w:cs="Arial"/>
                <w:sz w:val="22"/>
                <w:szCs w:val="22"/>
                <w:lang w:val="en-US"/>
              </w:rPr>
              <w:t> </w:t>
            </w:r>
            <w:r w:rsidRPr="006C0256">
              <w:rPr>
                <w:rFonts w:ascii="Arial" w:hAnsi="Arial" w:cs="Arial"/>
                <w:sz w:val="22"/>
                <w:szCs w:val="22"/>
                <w:lang w:val="en-US"/>
              </w:rPr>
              <w:t> </w:t>
            </w:r>
            <w:r w:rsidRPr="006C0256">
              <w:rPr>
                <w:rFonts w:ascii="Arial" w:hAnsi="Arial" w:cs="Arial"/>
                <w:sz w:val="22"/>
                <w:szCs w:val="22"/>
                <w:lang w:val="en-US"/>
              </w:rPr>
              <w:t> </w:t>
            </w:r>
            <w:r w:rsidRPr="006C0256">
              <w:rPr>
                <w:rFonts w:ascii="Arial" w:hAnsi="Arial" w:cs="Arial"/>
                <w:sz w:val="22"/>
                <w:szCs w:val="22"/>
                <w:lang w:val="en-US"/>
              </w:rPr>
              <w:t> </w:t>
            </w:r>
            <w:r w:rsidRPr="006C0256">
              <w:rPr>
                <w:rFonts w:ascii="Arial" w:hAnsi="Arial" w:cs="Arial"/>
                <w:sz w:val="22"/>
                <w:szCs w:val="22"/>
                <w:lang w:val="en-US"/>
              </w:rPr>
              <w:t> </w:t>
            </w:r>
            <w:r w:rsidR="0002704A" w:rsidRPr="006C0256">
              <w:rPr>
                <w:rFonts w:ascii="Arial" w:hAnsi="Arial" w:cs="Arial"/>
                <w:sz w:val="22"/>
                <w:szCs w:val="22"/>
                <w:lang w:val="en-GB"/>
              </w:rPr>
              <w:fldChar w:fldCharType="end"/>
            </w:r>
          </w:p>
          <w:p w:rsidR="003A6B8F" w:rsidRPr="006C0256" w:rsidRDefault="003A6B8F" w:rsidP="006C0256">
            <w:pPr>
              <w:spacing w:line="240" w:lineRule="atLeast"/>
              <w:rPr>
                <w:rFonts w:ascii="Arial" w:hAnsi="Arial" w:cs="Arial"/>
                <w:sz w:val="22"/>
                <w:szCs w:val="22"/>
                <w:lang w:val="en-US"/>
              </w:rPr>
            </w:pPr>
          </w:p>
        </w:tc>
      </w:tr>
      <w:tr w:rsidR="003A6B8F" w:rsidRPr="00063786" w:rsidTr="00BC469E">
        <w:tc>
          <w:tcPr>
            <w:tcW w:w="9948" w:type="dxa"/>
            <w:gridSpan w:val="3"/>
            <w:tcBorders>
              <w:top w:val="single" w:sz="6" w:space="0" w:color="000000"/>
              <w:left w:val="single" w:sz="6" w:space="0" w:color="000000"/>
              <w:bottom w:val="single" w:sz="6" w:space="0" w:color="000000"/>
              <w:right w:val="single" w:sz="6" w:space="0" w:color="000000"/>
            </w:tcBorders>
          </w:tcPr>
          <w:p w:rsidR="003A6B8F" w:rsidRPr="006C0256" w:rsidRDefault="00EF6EB3" w:rsidP="006C0256">
            <w:pPr>
              <w:spacing w:line="240" w:lineRule="atLeast"/>
              <w:rPr>
                <w:rFonts w:ascii="Arial" w:hAnsi="Arial" w:cs="Arial"/>
                <w:sz w:val="22"/>
                <w:szCs w:val="22"/>
                <w:lang w:val="en-US"/>
              </w:rPr>
            </w:pPr>
            <w:r>
              <w:rPr>
                <w:rFonts w:ascii="Arial" w:hAnsi="Arial" w:cs="Arial"/>
                <w:sz w:val="22"/>
                <w:szCs w:val="22"/>
                <w:lang w:val="en-US"/>
              </w:rPr>
              <w:t>7</w:t>
            </w:r>
            <w:r w:rsidR="003A6B8F" w:rsidRPr="006C0256">
              <w:rPr>
                <w:rFonts w:ascii="Arial" w:hAnsi="Arial" w:cs="Arial"/>
                <w:sz w:val="22"/>
                <w:szCs w:val="22"/>
                <w:lang w:val="en-US"/>
              </w:rPr>
              <w:tab/>
            </w:r>
            <w:r w:rsidR="003A6B8F" w:rsidRPr="006C0256">
              <w:rPr>
                <w:rFonts w:ascii="Arial" w:hAnsi="Arial" w:cs="Arial"/>
                <w:b/>
                <w:sz w:val="22"/>
                <w:szCs w:val="22"/>
                <w:lang w:val="en-US"/>
              </w:rPr>
              <w:t>Title of project</w:t>
            </w:r>
          </w:p>
          <w:p w:rsidR="003A6B8F" w:rsidRPr="006C0256" w:rsidRDefault="003A6B8F" w:rsidP="006C0256">
            <w:pPr>
              <w:spacing w:line="240" w:lineRule="atLeast"/>
              <w:rPr>
                <w:rFonts w:ascii="Arial" w:hAnsi="Arial" w:cs="Arial"/>
                <w:sz w:val="22"/>
                <w:szCs w:val="22"/>
                <w:lang w:val="en-US"/>
              </w:rPr>
            </w:pPr>
            <w:r w:rsidRPr="006C0256">
              <w:rPr>
                <w:rFonts w:ascii="Arial" w:hAnsi="Arial" w:cs="Arial"/>
                <w:sz w:val="22"/>
                <w:szCs w:val="22"/>
                <w:lang w:val="en-US"/>
              </w:rPr>
              <w:tab/>
            </w:r>
            <w:r w:rsidR="0002704A">
              <w:rPr>
                <w:rFonts w:ascii="Arial" w:hAnsi="Arial" w:cs="Arial"/>
                <w:sz w:val="22"/>
                <w:szCs w:val="22"/>
                <w:lang w:val="en-US"/>
              </w:rPr>
              <w:fldChar w:fldCharType="begin">
                <w:ffData>
                  <w:name w:val="Text7"/>
                  <w:enabled/>
                  <w:calcOnExit w:val="0"/>
                  <w:textInput>
                    <w:maxLength w:val="250"/>
                  </w:textInput>
                </w:ffData>
              </w:fldChar>
            </w:r>
            <w:bookmarkStart w:id="14" w:name="Text7"/>
            <w:r w:rsidR="00BB4452">
              <w:rPr>
                <w:rFonts w:ascii="Arial" w:hAnsi="Arial" w:cs="Arial"/>
                <w:sz w:val="22"/>
                <w:szCs w:val="22"/>
                <w:lang w:val="en-US"/>
              </w:rPr>
              <w:instrText xml:space="preserve"> FORMTEXT </w:instrText>
            </w:r>
            <w:r w:rsidR="0002704A">
              <w:rPr>
                <w:rFonts w:ascii="Arial" w:hAnsi="Arial" w:cs="Arial"/>
                <w:sz w:val="22"/>
                <w:szCs w:val="22"/>
                <w:lang w:val="en-US"/>
              </w:rPr>
            </w:r>
            <w:r w:rsidR="0002704A">
              <w:rPr>
                <w:rFonts w:ascii="Arial" w:hAnsi="Arial" w:cs="Arial"/>
                <w:sz w:val="22"/>
                <w:szCs w:val="22"/>
                <w:lang w:val="en-US"/>
              </w:rPr>
              <w:fldChar w:fldCharType="separate"/>
            </w:r>
            <w:r w:rsidR="000B001D" w:rsidRPr="000B001D">
              <w:rPr>
                <w:rFonts w:ascii="Arial" w:hAnsi="Arial" w:cs="Arial"/>
                <w:sz w:val="22"/>
                <w:szCs w:val="22"/>
                <w:lang w:val="en-US"/>
              </w:rPr>
              <w:t xml:space="preserve">On-site visits by external technical experts in the fields of electricity and magnetism, thermometry, time and frequency, </w:t>
            </w:r>
            <w:r w:rsidR="003965DB">
              <w:rPr>
                <w:rFonts w:ascii="Arial" w:hAnsi="Arial" w:cs="Arial"/>
                <w:sz w:val="22"/>
                <w:szCs w:val="22"/>
                <w:lang w:val="en-US"/>
              </w:rPr>
              <w:t>length</w:t>
            </w:r>
            <w:r w:rsidR="000B001D" w:rsidRPr="000B001D">
              <w:rPr>
                <w:rFonts w:ascii="Arial" w:hAnsi="Arial" w:cs="Arial"/>
                <w:sz w:val="22"/>
                <w:szCs w:val="22"/>
                <w:lang w:val="en-US"/>
              </w:rPr>
              <w:t xml:space="preserve">, mass and related quantities </w:t>
            </w:r>
            <w:r w:rsidR="0002704A">
              <w:rPr>
                <w:rFonts w:ascii="Arial" w:hAnsi="Arial" w:cs="Arial"/>
                <w:sz w:val="22"/>
                <w:szCs w:val="22"/>
                <w:lang w:val="en-US"/>
              </w:rPr>
              <w:fldChar w:fldCharType="end"/>
            </w:r>
            <w:bookmarkEnd w:id="14"/>
          </w:p>
          <w:p w:rsidR="003A6B8F" w:rsidRPr="006C0256" w:rsidRDefault="003A6B8F" w:rsidP="006C0256">
            <w:pPr>
              <w:spacing w:line="240" w:lineRule="atLeast"/>
              <w:rPr>
                <w:rFonts w:ascii="Arial" w:hAnsi="Arial" w:cs="Arial"/>
                <w:sz w:val="22"/>
                <w:szCs w:val="22"/>
                <w:lang w:val="en-US"/>
              </w:rPr>
            </w:pPr>
          </w:p>
        </w:tc>
      </w:tr>
      <w:tr w:rsidR="003A6B8F" w:rsidRPr="00063786" w:rsidTr="00BC469E">
        <w:tc>
          <w:tcPr>
            <w:tcW w:w="9948" w:type="dxa"/>
            <w:gridSpan w:val="3"/>
            <w:tcBorders>
              <w:top w:val="single" w:sz="6" w:space="0" w:color="000000"/>
              <w:left w:val="single" w:sz="6" w:space="0" w:color="000000"/>
              <w:bottom w:val="single" w:sz="6" w:space="0" w:color="000000"/>
              <w:right w:val="single" w:sz="6" w:space="0" w:color="000000"/>
            </w:tcBorders>
          </w:tcPr>
          <w:p w:rsidR="003A6B8F" w:rsidRPr="006C0256" w:rsidRDefault="00EF6EB3" w:rsidP="006C0256">
            <w:pPr>
              <w:spacing w:line="240" w:lineRule="atLeast"/>
              <w:rPr>
                <w:rFonts w:ascii="Arial" w:hAnsi="Arial" w:cs="Arial"/>
                <w:sz w:val="22"/>
                <w:szCs w:val="22"/>
                <w:lang w:val="en-US"/>
              </w:rPr>
            </w:pPr>
            <w:r>
              <w:rPr>
                <w:rFonts w:ascii="Arial" w:hAnsi="Arial" w:cs="Arial"/>
                <w:sz w:val="22"/>
                <w:szCs w:val="22"/>
                <w:lang w:val="en-US"/>
              </w:rPr>
              <w:t>8</w:t>
            </w:r>
            <w:r w:rsidR="003A6B8F" w:rsidRPr="006C0256">
              <w:rPr>
                <w:rFonts w:ascii="Arial" w:hAnsi="Arial" w:cs="Arial"/>
                <w:sz w:val="22"/>
                <w:szCs w:val="22"/>
                <w:lang w:val="en-US"/>
              </w:rPr>
              <w:tab/>
            </w:r>
            <w:r w:rsidR="005A312A">
              <w:rPr>
                <w:rFonts w:ascii="Arial" w:hAnsi="Arial" w:cs="Arial"/>
                <w:b/>
                <w:sz w:val="22"/>
                <w:szCs w:val="22"/>
                <w:lang w:val="en-US"/>
              </w:rPr>
              <w:t>Progress</w:t>
            </w:r>
            <w:r w:rsidR="006D68FD">
              <w:rPr>
                <w:rFonts w:ascii="Arial" w:hAnsi="Arial" w:cs="Arial"/>
                <w:b/>
                <w:sz w:val="22"/>
                <w:szCs w:val="22"/>
                <w:lang w:val="en-US"/>
              </w:rPr>
              <w:t>/Final</w:t>
            </w:r>
          </w:p>
          <w:p w:rsidR="003A6B8F" w:rsidRPr="006C0256" w:rsidRDefault="003A6B8F" w:rsidP="00670FEC">
            <w:pPr>
              <w:spacing w:line="240" w:lineRule="atLeast"/>
              <w:rPr>
                <w:rFonts w:ascii="Arial" w:hAnsi="Arial" w:cs="Arial"/>
                <w:sz w:val="22"/>
                <w:szCs w:val="22"/>
                <w:lang w:val="en-US"/>
              </w:rPr>
            </w:pPr>
            <w:r w:rsidRPr="006C0256">
              <w:rPr>
                <w:rFonts w:ascii="Arial" w:hAnsi="Arial" w:cs="Arial"/>
                <w:sz w:val="22"/>
                <w:szCs w:val="22"/>
                <w:lang w:val="en-US"/>
              </w:rPr>
              <w:tab/>
            </w:r>
            <w:bookmarkStart w:id="15" w:name="Text8"/>
            <w:r w:rsidR="0002704A" w:rsidRPr="0002704A">
              <w:rPr>
                <w:rFonts w:ascii="Arial" w:hAnsi="Arial" w:cs="Arial"/>
                <w:sz w:val="22"/>
                <w:szCs w:val="22"/>
                <w:lang w:val="en-US"/>
              </w:rPr>
              <w:fldChar w:fldCharType="begin">
                <w:ffData>
                  <w:name w:val="Text8"/>
                  <w:enabled/>
                  <w:calcOnExit w:val="0"/>
                  <w:textInput/>
                </w:ffData>
              </w:fldChar>
            </w:r>
            <w:r w:rsidRPr="006C0256">
              <w:rPr>
                <w:rFonts w:ascii="Arial" w:hAnsi="Arial" w:cs="Arial"/>
                <w:sz w:val="22"/>
                <w:szCs w:val="22"/>
                <w:lang w:val="en-US"/>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001B77AE">
              <w:rPr>
                <w:rFonts w:ascii="Arial" w:hAnsi="Arial" w:cs="Arial"/>
                <w:sz w:val="22"/>
                <w:szCs w:val="22"/>
                <w:lang w:val="en-US"/>
              </w:rPr>
              <w:t xml:space="preserve">Final. </w:t>
            </w:r>
            <w:r w:rsidR="00EB657F">
              <w:rPr>
                <w:rFonts w:ascii="Arial" w:hAnsi="Arial" w:cs="Arial"/>
                <w:sz w:val="22"/>
                <w:szCs w:val="22"/>
                <w:lang w:val="en-US"/>
              </w:rPr>
              <w:t>The Quality Management System (QMS) of FTMC</w:t>
            </w:r>
            <w:r w:rsidR="00F437E7">
              <w:rPr>
                <w:rFonts w:ascii="Arial" w:hAnsi="Arial" w:cs="Arial"/>
                <w:sz w:val="22"/>
                <w:szCs w:val="22"/>
                <w:lang w:val="en-US"/>
              </w:rPr>
              <w:t xml:space="preserve"> Metrology </w:t>
            </w:r>
            <w:r w:rsidR="001D1E95">
              <w:rPr>
                <w:rFonts w:ascii="Arial" w:hAnsi="Arial" w:cs="Arial"/>
                <w:sz w:val="22"/>
                <w:szCs w:val="22"/>
                <w:lang w:val="en-US"/>
              </w:rPr>
              <w:t>D</w:t>
            </w:r>
            <w:r w:rsidR="00F437E7">
              <w:rPr>
                <w:rFonts w:ascii="Arial" w:hAnsi="Arial" w:cs="Arial"/>
                <w:sz w:val="22"/>
                <w:szCs w:val="22"/>
                <w:lang w:val="en-US"/>
              </w:rPr>
              <w:t>epartment</w:t>
            </w:r>
            <w:r w:rsidR="001D1E95">
              <w:rPr>
                <w:rFonts w:ascii="Arial" w:hAnsi="Arial" w:cs="Arial"/>
                <w:sz w:val="22"/>
                <w:szCs w:val="22"/>
                <w:lang w:val="en-US"/>
              </w:rPr>
              <w:t xml:space="preserve"> (MD)</w:t>
            </w:r>
            <w:r w:rsidR="00EB657F">
              <w:rPr>
                <w:rFonts w:ascii="Arial" w:hAnsi="Arial" w:cs="Arial"/>
                <w:sz w:val="22"/>
                <w:szCs w:val="22"/>
                <w:lang w:val="en-US"/>
              </w:rPr>
              <w:t xml:space="preserve"> and VMC laboratories </w:t>
            </w:r>
            <w:r w:rsidR="000C1894">
              <w:rPr>
                <w:rFonts w:ascii="Arial" w:hAnsi="Arial" w:cs="Arial"/>
                <w:sz w:val="22"/>
                <w:szCs w:val="22"/>
                <w:lang w:val="en-US"/>
              </w:rPr>
              <w:t>h</w:t>
            </w:r>
            <w:r w:rsidR="00EB657F">
              <w:rPr>
                <w:rFonts w:ascii="Arial" w:hAnsi="Arial" w:cs="Arial"/>
                <w:sz w:val="22"/>
                <w:szCs w:val="22"/>
                <w:lang w:val="en-US"/>
              </w:rPr>
              <w:t>as</w:t>
            </w:r>
            <w:r w:rsidR="00AB343F">
              <w:rPr>
                <w:rFonts w:ascii="Arial" w:hAnsi="Arial" w:cs="Arial"/>
                <w:sz w:val="22"/>
                <w:szCs w:val="22"/>
                <w:lang w:val="en-US"/>
              </w:rPr>
              <w:t xml:space="preserve"> been</w:t>
            </w:r>
            <w:r w:rsidR="00EB657F">
              <w:rPr>
                <w:rFonts w:ascii="Arial" w:hAnsi="Arial" w:cs="Arial"/>
                <w:sz w:val="22"/>
                <w:szCs w:val="22"/>
                <w:lang w:val="en-US"/>
              </w:rPr>
              <w:t xml:space="preserve"> peer reviewed by GUM experts. </w:t>
            </w:r>
            <w:r w:rsidR="001D1E95">
              <w:rPr>
                <w:rFonts w:ascii="Arial" w:hAnsi="Arial" w:cs="Arial"/>
                <w:sz w:val="22"/>
                <w:szCs w:val="22"/>
                <w:lang w:val="en-US"/>
              </w:rPr>
              <w:t>O</w:t>
            </w:r>
            <w:r w:rsidR="00EB578F">
              <w:rPr>
                <w:rFonts w:ascii="Arial" w:hAnsi="Arial" w:cs="Arial"/>
                <w:sz w:val="22"/>
                <w:szCs w:val="22"/>
                <w:lang w:val="en-US"/>
              </w:rPr>
              <w:t>n November 2015</w:t>
            </w:r>
            <w:r w:rsidR="000C1894">
              <w:rPr>
                <w:rFonts w:ascii="Arial" w:hAnsi="Arial" w:cs="Arial"/>
                <w:sz w:val="22"/>
                <w:szCs w:val="22"/>
                <w:lang w:val="en-US"/>
              </w:rPr>
              <w:t>,</w:t>
            </w:r>
            <w:r w:rsidR="00EB578F">
              <w:rPr>
                <w:rFonts w:ascii="Arial" w:hAnsi="Arial" w:cs="Arial"/>
                <w:sz w:val="22"/>
                <w:szCs w:val="22"/>
                <w:lang w:val="en-US"/>
              </w:rPr>
              <w:t xml:space="preserve"> technical experts from GUM </w:t>
            </w:r>
            <w:r w:rsidR="000C1894">
              <w:rPr>
                <w:rFonts w:ascii="Arial" w:hAnsi="Arial" w:cs="Arial"/>
                <w:sz w:val="22"/>
                <w:szCs w:val="22"/>
                <w:lang w:val="en-US"/>
              </w:rPr>
              <w:t>performed the audit at</w:t>
            </w:r>
            <w:r w:rsidR="008F4389">
              <w:rPr>
                <w:rFonts w:ascii="Arial" w:hAnsi="Arial" w:cs="Arial"/>
                <w:sz w:val="22"/>
                <w:szCs w:val="22"/>
                <w:lang w:val="en-US"/>
              </w:rPr>
              <w:t>:</w:t>
            </w:r>
            <w:r w:rsidR="00EB578F">
              <w:rPr>
                <w:rFonts w:ascii="Arial" w:hAnsi="Arial" w:cs="Arial"/>
                <w:sz w:val="22"/>
                <w:szCs w:val="22"/>
                <w:lang w:val="en-US"/>
              </w:rPr>
              <w:t xml:space="preserve"> FTMC Time and Frequency Standard Laboratory (auditor dr. Albin Czubla); FTMC Temperature Standard Laboratory (auditor </w:t>
            </w:r>
            <w:r w:rsidR="00A265B2">
              <w:rPr>
                <w:rFonts w:ascii="Arial" w:hAnsi="Arial" w:cs="Arial"/>
                <w:sz w:val="22"/>
                <w:szCs w:val="22"/>
                <w:lang w:val="en-US"/>
              </w:rPr>
              <w:t>Marek Kozicki</w:t>
            </w:r>
            <w:r w:rsidR="00EB578F">
              <w:rPr>
                <w:rFonts w:ascii="Arial" w:hAnsi="Arial" w:cs="Arial"/>
                <w:sz w:val="22"/>
                <w:szCs w:val="22"/>
                <w:lang w:val="en-US"/>
              </w:rPr>
              <w:t xml:space="preserve">); FTMC Electrical Standard Laboratory (auditors </w:t>
            </w:r>
            <w:r w:rsidR="001D1E95">
              <w:rPr>
                <w:rFonts w:ascii="Arial" w:hAnsi="Arial" w:cs="Arial"/>
                <w:sz w:val="22"/>
                <w:szCs w:val="22"/>
                <w:lang w:val="en-US"/>
              </w:rPr>
              <w:t>Pawel Zawadzki and Adam Tatar</w:t>
            </w:r>
            <w:r w:rsidR="00EB578F">
              <w:rPr>
                <w:rFonts w:ascii="Arial" w:hAnsi="Arial" w:cs="Arial"/>
                <w:sz w:val="22"/>
                <w:szCs w:val="22"/>
                <w:lang w:val="en-US"/>
              </w:rPr>
              <w:t>) and VMC</w:t>
            </w:r>
            <w:r w:rsidR="008F4389">
              <w:rPr>
                <w:rFonts w:ascii="Arial" w:hAnsi="Arial" w:cs="Arial"/>
                <w:sz w:val="22"/>
                <w:szCs w:val="22"/>
                <w:lang w:val="en-US"/>
              </w:rPr>
              <w:t xml:space="preserve"> </w:t>
            </w:r>
            <w:r w:rsidR="00BB1046">
              <w:rPr>
                <w:rFonts w:ascii="Arial" w:hAnsi="Arial" w:cs="Arial"/>
                <w:sz w:val="22"/>
                <w:szCs w:val="22"/>
                <w:lang w:val="en-US"/>
              </w:rPr>
              <w:t>l</w:t>
            </w:r>
            <w:r w:rsidR="008F4389">
              <w:rPr>
                <w:rFonts w:ascii="Arial" w:hAnsi="Arial" w:cs="Arial"/>
                <w:sz w:val="22"/>
                <w:szCs w:val="22"/>
                <w:lang w:val="en-US"/>
              </w:rPr>
              <w:t>aborator</w:t>
            </w:r>
            <w:r w:rsidR="00670FEC">
              <w:rPr>
                <w:rFonts w:ascii="Arial" w:hAnsi="Arial" w:cs="Arial"/>
                <w:sz w:val="22"/>
                <w:szCs w:val="22"/>
                <w:lang w:val="en-US"/>
              </w:rPr>
              <w:t>ies</w:t>
            </w:r>
            <w:r w:rsidR="00496D95">
              <w:rPr>
                <w:rFonts w:ascii="Arial" w:hAnsi="Arial" w:cs="Arial"/>
                <w:sz w:val="22"/>
                <w:szCs w:val="22"/>
                <w:lang w:val="en-US"/>
              </w:rPr>
              <w:t>:</w:t>
            </w:r>
            <w:r w:rsidR="008F4389">
              <w:rPr>
                <w:rFonts w:ascii="Arial" w:hAnsi="Arial" w:cs="Arial"/>
                <w:sz w:val="22"/>
                <w:szCs w:val="22"/>
                <w:lang w:val="en-US"/>
              </w:rPr>
              <w:t xml:space="preserve"> </w:t>
            </w:r>
            <w:r w:rsidR="00496D95">
              <w:rPr>
                <w:rFonts w:ascii="Arial" w:hAnsi="Arial" w:cs="Arial"/>
                <w:sz w:val="22"/>
                <w:szCs w:val="22"/>
                <w:lang w:val="en-US"/>
              </w:rPr>
              <w:t xml:space="preserve">length and angle fields </w:t>
            </w:r>
            <w:r w:rsidR="008F4389">
              <w:rPr>
                <w:rFonts w:ascii="Arial" w:hAnsi="Arial" w:cs="Arial"/>
                <w:sz w:val="22"/>
                <w:szCs w:val="22"/>
                <w:lang w:val="en-US"/>
              </w:rPr>
              <w:t>(auditor</w:t>
            </w:r>
            <w:r w:rsidR="00670FEC">
              <w:rPr>
                <w:rFonts w:ascii="Arial" w:hAnsi="Arial" w:cs="Arial"/>
                <w:sz w:val="22"/>
                <w:szCs w:val="22"/>
                <w:lang w:val="en-US"/>
              </w:rPr>
              <w:t>s</w:t>
            </w:r>
            <w:r w:rsidR="008F4389">
              <w:rPr>
                <w:rFonts w:ascii="Arial" w:hAnsi="Arial" w:cs="Arial"/>
                <w:sz w:val="22"/>
                <w:szCs w:val="22"/>
                <w:lang w:val="en-US"/>
              </w:rPr>
              <w:t xml:space="preserve"> </w:t>
            </w:r>
            <w:r w:rsidR="00670FEC" w:rsidRPr="00670FEC">
              <w:rPr>
                <w:rFonts w:ascii="Arial" w:hAnsi="Arial" w:cs="Arial"/>
                <w:sz w:val="22"/>
                <w:szCs w:val="22"/>
                <w:lang w:val="en-US"/>
              </w:rPr>
              <w:t>Dariusz Czułek</w:t>
            </w:r>
            <w:r w:rsidR="00670FEC">
              <w:rPr>
                <w:rFonts w:ascii="Arial" w:hAnsi="Arial" w:cs="Arial"/>
                <w:sz w:val="22"/>
                <w:szCs w:val="22"/>
                <w:lang w:val="en-US"/>
              </w:rPr>
              <w:t xml:space="preserve"> and</w:t>
            </w:r>
            <w:r w:rsidR="00670FEC" w:rsidRPr="00670FEC">
              <w:rPr>
                <w:rFonts w:ascii="Arial" w:hAnsi="Arial" w:cs="Arial"/>
                <w:sz w:val="22"/>
                <w:szCs w:val="22"/>
                <w:lang w:val="en-US"/>
              </w:rPr>
              <w:t xml:space="preserve"> Katarzyna Nicińska</w:t>
            </w:r>
            <w:r w:rsidR="00670FEC">
              <w:rPr>
                <w:rFonts w:ascii="Arial" w:hAnsi="Arial" w:cs="Arial"/>
                <w:sz w:val="22"/>
                <w:szCs w:val="22"/>
                <w:lang w:val="en-US"/>
              </w:rPr>
              <w:t>)</w:t>
            </w:r>
            <w:r w:rsidR="00874036">
              <w:rPr>
                <w:rFonts w:ascii="Arial" w:hAnsi="Arial" w:cs="Arial"/>
                <w:sz w:val="22"/>
                <w:szCs w:val="22"/>
                <w:lang w:val="en-US"/>
              </w:rPr>
              <w:t>;</w:t>
            </w:r>
            <w:r w:rsidR="00496D95">
              <w:rPr>
                <w:rFonts w:ascii="Arial" w:hAnsi="Arial" w:cs="Arial"/>
                <w:sz w:val="22"/>
                <w:szCs w:val="22"/>
                <w:lang w:val="en-US"/>
              </w:rPr>
              <w:t xml:space="preserve"> mass (auditor Wojciech Wisnievski)</w:t>
            </w:r>
            <w:r w:rsidR="00874036">
              <w:rPr>
                <w:rFonts w:ascii="Arial" w:hAnsi="Arial" w:cs="Arial"/>
                <w:sz w:val="22"/>
                <w:szCs w:val="22"/>
                <w:lang w:val="en-US"/>
              </w:rPr>
              <w:t>;</w:t>
            </w:r>
            <w:r w:rsidR="00496D95">
              <w:rPr>
                <w:rFonts w:ascii="Arial" w:hAnsi="Arial" w:cs="Arial"/>
                <w:sz w:val="22"/>
                <w:szCs w:val="22"/>
                <w:lang w:val="en-US"/>
              </w:rPr>
              <w:t xml:space="preserve"> pressure (auditor Adam Brzozowski)</w:t>
            </w:r>
            <w:r w:rsidR="00670FEC">
              <w:rPr>
                <w:rFonts w:ascii="Arial" w:hAnsi="Arial" w:cs="Arial"/>
                <w:sz w:val="22"/>
                <w:szCs w:val="22"/>
                <w:lang w:val="en-US"/>
              </w:rPr>
              <w:t>.</w:t>
            </w:r>
            <w:r w:rsidR="008F4389">
              <w:rPr>
                <w:rFonts w:ascii="Arial" w:hAnsi="Arial" w:cs="Arial"/>
                <w:sz w:val="22"/>
                <w:szCs w:val="22"/>
                <w:lang w:val="en-US"/>
              </w:rPr>
              <w:t xml:space="preserve"> </w:t>
            </w:r>
            <w:r w:rsidR="001D1E95">
              <w:rPr>
                <w:rFonts w:ascii="Arial" w:hAnsi="Arial" w:cs="Arial"/>
                <w:sz w:val="22"/>
                <w:szCs w:val="22"/>
                <w:lang w:val="en-US"/>
              </w:rPr>
              <w:t>O</w:t>
            </w:r>
            <w:r w:rsidR="008F4389">
              <w:rPr>
                <w:rFonts w:ascii="Arial" w:hAnsi="Arial" w:cs="Arial"/>
                <w:sz w:val="22"/>
                <w:szCs w:val="22"/>
                <w:lang w:val="en-US"/>
              </w:rPr>
              <w:t>n March 2016</w:t>
            </w:r>
            <w:r w:rsidR="000C1894">
              <w:rPr>
                <w:rFonts w:ascii="Arial" w:hAnsi="Arial" w:cs="Arial"/>
                <w:sz w:val="22"/>
                <w:szCs w:val="22"/>
                <w:lang w:val="en-US"/>
              </w:rPr>
              <w:t>,</w:t>
            </w:r>
            <w:r w:rsidR="008F4389">
              <w:rPr>
                <w:rFonts w:ascii="Arial" w:hAnsi="Arial" w:cs="Arial"/>
                <w:sz w:val="22"/>
                <w:szCs w:val="22"/>
                <w:lang w:val="en-US"/>
              </w:rPr>
              <w:t xml:space="preserve"> </w:t>
            </w:r>
            <w:r w:rsidR="000C1894">
              <w:rPr>
                <w:rFonts w:ascii="Arial" w:hAnsi="Arial" w:cs="Arial"/>
                <w:sz w:val="22"/>
                <w:szCs w:val="22"/>
                <w:lang w:val="en-US"/>
              </w:rPr>
              <w:t xml:space="preserve">Jan Landowski, the </w:t>
            </w:r>
            <w:r w:rsidR="008F4389">
              <w:rPr>
                <w:rFonts w:ascii="Arial" w:hAnsi="Arial" w:cs="Arial"/>
                <w:sz w:val="22"/>
                <w:szCs w:val="22"/>
                <w:lang w:val="en-US"/>
              </w:rPr>
              <w:t>auditor from GUM</w:t>
            </w:r>
            <w:r w:rsidR="000C1894">
              <w:rPr>
                <w:rFonts w:ascii="Arial" w:hAnsi="Arial" w:cs="Arial"/>
                <w:sz w:val="22"/>
                <w:szCs w:val="22"/>
                <w:lang w:val="en-US"/>
              </w:rPr>
              <w:t>,</w:t>
            </w:r>
            <w:r w:rsidR="008F4389">
              <w:rPr>
                <w:rFonts w:ascii="Arial" w:hAnsi="Arial" w:cs="Arial"/>
                <w:sz w:val="22"/>
                <w:szCs w:val="22"/>
                <w:lang w:val="en-US"/>
              </w:rPr>
              <w:t xml:space="preserve"> </w:t>
            </w:r>
            <w:r w:rsidR="001D1E95">
              <w:rPr>
                <w:rFonts w:ascii="Arial" w:hAnsi="Arial" w:cs="Arial"/>
                <w:sz w:val="22"/>
                <w:szCs w:val="22"/>
                <w:lang w:val="en-US"/>
              </w:rPr>
              <w:t>visited FTMC MD a</w:t>
            </w:r>
            <w:r w:rsidR="000C1894">
              <w:rPr>
                <w:rFonts w:ascii="Arial" w:hAnsi="Arial" w:cs="Arial"/>
                <w:sz w:val="22"/>
                <w:szCs w:val="22"/>
                <w:lang w:val="en-US"/>
              </w:rPr>
              <w:t>nd</w:t>
            </w:r>
            <w:r w:rsidR="001D1E95">
              <w:rPr>
                <w:rFonts w:ascii="Arial" w:hAnsi="Arial" w:cs="Arial"/>
                <w:sz w:val="22"/>
                <w:szCs w:val="22"/>
                <w:lang w:val="en-US"/>
              </w:rPr>
              <w:t xml:space="preserve"> VMC</w:t>
            </w:r>
            <w:r w:rsidR="000C1894">
              <w:rPr>
                <w:rFonts w:ascii="Arial" w:hAnsi="Arial" w:cs="Arial"/>
                <w:sz w:val="22"/>
                <w:szCs w:val="22"/>
                <w:lang w:val="en-US"/>
              </w:rPr>
              <w:t>,</w:t>
            </w:r>
            <w:r w:rsidR="001B77AE">
              <w:rPr>
                <w:rFonts w:ascii="Arial" w:hAnsi="Arial" w:cs="Arial"/>
                <w:sz w:val="22"/>
                <w:szCs w:val="22"/>
                <w:lang w:val="en-US"/>
              </w:rPr>
              <w:t xml:space="preserve"> </w:t>
            </w:r>
            <w:r w:rsidR="001D1E95">
              <w:rPr>
                <w:rFonts w:ascii="Arial" w:hAnsi="Arial" w:cs="Arial"/>
                <w:sz w:val="22"/>
                <w:szCs w:val="22"/>
                <w:lang w:val="en-US"/>
              </w:rPr>
              <w:t>and ass</w:t>
            </w:r>
            <w:r w:rsidR="009322B4">
              <w:rPr>
                <w:rFonts w:ascii="Arial" w:hAnsi="Arial" w:cs="Arial"/>
                <w:sz w:val="22"/>
                <w:szCs w:val="22"/>
                <w:lang w:val="en-US"/>
              </w:rPr>
              <w:t>es</w:t>
            </w:r>
            <w:r w:rsidR="001D1E95">
              <w:rPr>
                <w:rFonts w:ascii="Arial" w:hAnsi="Arial" w:cs="Arial"/>
                <w:sz w:val="22"/>
                <w:szCs w:val="22"/>
                <w:lang w:val="en-US"/>
              </w:rPr>
              <w:t xml:space="preserve">ed the compliance of FTMC MD and VMC Quality Management Systems with the requirements of ISO/IEC 17025 and CIPM MRA. </w:t>
            </w:r>
            <w:r w:rsidR="009464A6">
              <w:rPr>
                <w:rFonts w:ascii="Arial" w:hAnsi="Arial" w:cs="Arial"/>
                <w:sz w:val="22"/>
                <w:szCs w:val="22"/>
                <w:lang w:val="en-US"/>
              </w:rPr>
              <w:t xml:space="preserve">Experts from GUM concluded that </w:t>
            </w:r>
            <w:r w:rsidR="00B622AD">
              <w:rPr>
                <w:rFonts w:ascii="Arial" w:hAnsi="Arial" w:cs="Arial"/>
                <w:sz w:val="22"/>
                <w:szCs w:val="22"/>
                <w:lang w:val="en-US"/>
              </w:rPr>
              <w:t xml:space="preserve">Quality Management Systems of FTMC MD and VMC </w:t>
            </w:r>
            <w:r w:rsidR="00207E7A">
              <w:rPr>
                <w:rFonts w:ascii="Arial" w:hAnsi="Arial" w:cs="Arial"/>
                <w:sz w:val="22"/>
                <w:szCs w:val="22"/>
                <w:lang w:val="en-US"/>
              </w:rPr>
              <w:t>meet</w:t>
            </w:r>
            <w:r w:rsidR="00B622AD">
              <w:rPr>
                <w:rFonts w:ascii="Arial" w:hAnsi="Arial" w:cs="Arial"/>
                <w:sz w:val="22"/>
                <w:szCs w:val="22"/>
                <w:lang w:val="en-US"/>
              </w:rPr>
              <w:t xml:space="preserve"> all</w:t>
            </w:r>
            <w:r w:rsidR="00207E7A">
              <w:rPr>
                <w:rFonts w:ascii="Arial" w:hAnsi="Arial" w:cs="Arial"/>
                <w:sz w:val="22"/>
                <w:szCs w:val="22"/>
                <w:lang w:val="en-US"/>
              </w:rPr>
              <w:t xml:space="preserve"> ISO/IEC 17025 and CIPM MRA </w:t>
            </w:r>
            <w:r w:rsidR="00B622AD">
              <w:rPr>
                <w:rFonts w:ascii="Arial" w:hAnsi="Arial" w:cs="Arial"/>
                <w:sz w:val="22"/>
                <w:szCs w:val="22"/>
                <w:lang w:val="en-US"/>
              </w:rPr>
              <w:t xml:space="preserve"> </w:t>
            </w:r>
            <w:r w:rsidR="00207E7A">
              <w:rPr>
                <w:rFonts w:ascii="Arial" w:hAnsi="Arial" w:cs="Arial"/>
                <w:sz w:val="22"/>
                <w:szCs w:val="22"/>
                <w:lang w:val="en-US"/>
              </w:rPr>
              <w:t>requirements. Some recommendations and minor remarks was expres</w:t>
            </w:r>
            <w:r w:rsidR="000C1894">
              <w:rPr>
                <w:rFonts w:ascii="Arial" w:hAnsi="Arial" w:cs="Arial"/>
                <w:sz w:val="22"/>
                <w:szCs w:val="22"/>
                <w:lang w:val="en-US"/>
              </w:rPr>
              <w:t>s</w:t>
            </w:r>
            <w:r w:rsidR="00207E7A">
              <w:rPr>
                <w:rFonts w:ascii="Arial" w:hAnsi="Arial" w:cs="Arial"/>
                <w:sz w:val="22"/>
                <w:szCs w:val="22"/>
                <w:lang w:val="en-US"/>
              </w:rPr>
              <w:t>ed</w:t>
            </w:r>
            <w:r w:rsidR="00670FEC">
              <w:rPr>
                <w:rFonts w:ascii="Arial" w:hAnsi="Arial" w:cs="Arial"/>
                <w:sz w:val="22"/>
                <w:szCs w:val="22"/>
                <w:lang w:val="en-US"/>
              </w:rPr>
              <w:t xml:space="preserve"> by GUM experts</w:t>
            </w:r>
            <w:r w:rsidR="00207E7A">
              <w:rPr>
                <w:rFonts w:ascii="Arial" w:hAnsi="Arial" w:cs="Arial"/>
                <w:sz w:val="22"/>
                <w:szCs w:val="22"/>
                <w:lang w:val="en-US"/>
              </w:rPr>
              <w:t xml:space="preserve"> and ac</w:t>
            </w:r>
            <w:r w:rsidR="00DE4DC9">
              <w:rPr>
                <w:rFonts w:ascii="Arial" w:hAnsi="Arial" w:cs="Arial"/>
                <w:sz w:val="22"/>
                <w:szCs w:val="22"/>
                <w:lang w:val="en-US"/>
              </w:rPr>
              <w:t>c</w:t>
            </w:r>
            <w:r w:rsidR="00207E7A">
              <w:rPr>
                <w:rFonts w:ascii="Arial" w:hAnsi="Arial" w:cs="Arial"/>
                <w:sz w:val="22"/>
                <w:szCs w:val="22"/>
                <w:lang w:val="en-US"/>
              </w:rPr>
              <w:t xml:space="preserve">epted by FTMC and VMC. </w:t>
            </w:r>
            <w:r w:rsidR="005D7E4C" w:rsidRPr="005D7E4C">
              <w:rPr>
                <w:rFonts w:ascii="Arial" w:hAnsi="Arial" w:cs="Arial"/>
                <w:sz w:val="22"/>
                <w:szCs w:val="22"/>
                <w:lang w:val="en-US"/>
              </w:rPr>
              <w:t>The peer review was very useful and helped</w:t>
            </w:r>
            <w:r w:rsidR="005D7E4C">
              <w:rPr>
                <w:rFonts w:ascii="Arial" w:hAnsi="Arial" w:cs="Arial"/>
                <w:sz w:val="22"/>
                <w:szCs w:val="22"/>
                <w:lang w:val="en-US"/>
              </w:rPr>
              <w:t xml:space="preserve"> us</w:t>
            </w:r>
            <w:r w:rsidR="005D7E4C" w:rsidRPr="005D7E4C">
              <w:rPr>
                <w:rFonts w:ascii="Arial" w:hAnsi="Arial" w:cs="Arial"/>
                <w:sz w:val="22"/>
                <w:szCs w:val="22"/>
                <w:lang w:val="en-US"/>
              </w:rPr>
              <w:t xml:space="preserve"> to continu</w:t>
            </w:r>
            <w:r w:rsidR="000C1894">
              <w:rPr>
                <w:rFonts w:ascii="Arial" w:hAnsi="Arial" w:cs="Arial"/>
                <w:sz w:val="22"/>
                <w:szCs w:val="22"/>
                <w:lang w:val="en-US"/>
              </w:rPr>
              <w:t>e with</w:t>
            </w:r>
            <w:r w:rsidR="005D7E4C" w:rsidRPr="005D7E4C">
              <w:rPr>
                <w:rFonts w:ascii="Arial" w:hAnsi="Arial" w:cs="Arial"/>
                <w:sz w:val="22"/>
                <w:szCs w:val="22"/>
                <w:lang w:val="en-US"/>
              </w:rPr>
              <w:t xml:space="preserve"> improvement</w:t>
            </w:r>
            <w:r w:rsidR="005D7E4C">
              <w:rPr>
                <w:rFonts w:ascii="Arial" w:hAnsi="Arial" w:cs="Arial"/>
                <w:sz w:val="22"/>
                <w:szCs w:val="22"/>
                <w:lang w:val="en-US"/>
              </w:rPr>
              <w:t xml:space="preserve"> </w:t>
            </w:r>
            <w:r w:rsidR="005D7E4C" w:rsidRPr="005D7E4C">
              <w:rPr>
                <w:rFonts w:ascii="Arial" w:hAnsi="Arial" w:cs="Arial"/>
                <w:sz w:val="22"/>
                <w:szCs w:val="22"/>
                <w:lang w:val="en-US"/>
              </w:rPr>
              <w:t>of our services.</w:t>
            </w:r>
            <w:r w:rsidR="0002704A" w:rsidRPr="006C0256">
              <w:rPr>
                <w:rFonts w:ascii="Arial" w:hAnsi="Arial" w:cs="Arial"/>
                <w:sz w:val="22"/>
                <w:szCs w:val="22"/>
                <w:lang w:val="en-GB"/>
              </w:rPr>
              <w:fldChar w:fldCharType="end"/>
            </w:r>
            <w:bookmarkEnd w:id="15"/>
          </w:p>
          <w:p w:rsidR="003A6B8F" w:rsidRPr="006C0256" w:rsidRDefault="003A6B8F" w:rsidP="006C0256">
            <w:pPr>
              <w:spacing w:line="240" w:lineRule="atLeast"/>
              <w:rPr>
                <w:rFonts w:ascii="Arial" w:hAnsi="Arial" w:cs="Arial"/>
                <w:sz w:val="22"/>
                <w:szCs w:val="22"/>
                <w:lang w:val="en-US"/>
              </w:rPr>
            </w:pPr>
          </w:p>
        </w:tc>
      </w:tr>
      <w:tr w:rsidR="00C92C21" w:rsidRPr="00063786" w:rsidTr="00BC469E">
        <w:tc>
          <w:tcPr>
            <w:tcW w:w="9948" w:type="dxa"/>
            <w:gridSpan w:val="3"/>
            <w:tcBorders>
              <w:top w:val="single" w:sz="6" w:space="0" w:color="000000"/>
              <w:left w:val="single" w:sz="6" w:space="0" w:color="000000"/>
              <w:bottom w:val="single" w:sz="6" w:space="0" w:color="000000"/>
              <w:right w:val="single" w:sz="6" w:space="0" w:color="000000"/>
            </w:tcBorders>
          </w:tcPr>
          <w:p w:rsidR="00C92C21" w:rsidRPr="00EF6EB3" w:rsidRDefault="00EF6EB3" w:rsidP="00BC469E">
            <w:pPr>
              <w:spacing w:line="240" w:lineRule="atLeast"/>
              <w:rPr>
                <w:rFonts w:ascii="Arial" w:hAnsi="Arial" w:cs="Arial"/>
                <w:sz w:val="22"/>
                <w:szCs w:val="22"/>
                <w:lang w:val="en-US"/>
              </w:rPr>
            </w:pPr>
            <w:r w:rsidRPr="00EF6EB3">
              <w:rPr>
                <w:rFonts w:ascii="Arial" w:hAnsi="Arial" w:cs="Arial"/>
                <w:sz w:val="22"/>
                <w:szCs w:val="22"/>
                <w:lang w:val="en-US"/>
              </w:rPr>
              <w:lastRenderedPageBreak/>
              <w:t>9</w:t>
            </w:r>
            <w:r w:rsidR="00C92C21" w:rsidRPr="00EF6EB3">
              <w:rPr>
                <w:rFonts w:ascii="Arial" w:hAnsi="Arial" w:cs="Arial"/>
                <w:sz w:val="22"/>
                <w:szCs w:val="22"/>
                <w:lang w:val="en-US"/>
              </w:rPr>
              <w:t xml:space="preserve"> </w:t>
            </w:r>
            <w:r w:rsidR="00C92C21" w:rsidRPr="00EF6EB3">
              <w:rPr>
                <w:rFonts w:ascii="Arial" w:hAnsi="Arial" w:cs="Arial"/>
                <w:sz w:val="22"/>
                <w:szCs w:val="22"/>
                <w:lang w:val="en-US"/>
              </w:rPr>
              <w:tab/>
            </w:r>
            <w:r w:rsidR="00C92C21" w:rsidRPr="00EF6EB3">
              <w:rPr>
                <w:rFonts w:ascii="Arial" w:hAnsi="Arial" w:cs="Arial"/>
                <w:b/>
                <w:sz w:val="22"/>
                <w:szCs w:val="22"/>
                <w:lang w:val="en-US"/>
              </w:rPr>
              <w:t>In the case of a KC/SC comparison &amp; final report</w:t>
            </w:r>
          </w:p>
          <w:p w:rsidR="00480A49" w:rsidRPr="00EF6EB3" w:rsidRDefault="00C92C21" w:rsidP="00480A49">
            <w:pPr>
              <w:spacing w:line="240" w:lineRule="atLeast"/>
              <w:rPr>
                <w:rFonts w:ascii="Arial" w:hAnsi="Arial" w:cs="Arial"/>
                <w:sz w:val="22"/>
                <w:szCs w:val="22"/>
                <w:lang w:val="en-US"/>
              </w:rPr>
            </w:pPr>
            <w:r w:rsidRPr="00EF6EB3">
              <w:rPr>
                <w:rFonts w:ascii="Arial" w:hAnsi="Arial" w:cs="Arial"/>
                <w:sz w:val="22"/>
                <w:szCs w:val="22"/>
                <w:lang w:val="en-US"/>
              </w:rPr>
              <w:tab/>
            </w:r>
            <w:r w:rsidR="00480A49" w:rsidRPr="00EF6EB3">
              <w:rPr>
                <w:rFonts w:ascii="Arial" w:hAnsi="Arial" w:cs="Arial"/>
                <w:sz w:val="22"/>
                <w:szCs w:val="22"/>
                <w:lang w:val="en-US"/>
              </w:rPr>
              <w:t>Final report sent to the appropriate CC WG</w:t>
            </w:r>
            <w:r w:rsidR="00EF6EB3" w:rsidRPr="00EF6EB3">
              <w:rPr>
                <w:rFonts w:ascii="Arial" w:hAnsi="Arial" w:cs="Arial"/>
                <w:sz w:val="22"/>
                <w:szCs w:val="22"/>
                <w:lang w:val="en-US"/>
              </w:rPr>
              <w:tab/>
            </w:r>
            <w:r w:rsidR="00480A49" w:rsidRPr="00EF6EB3">
              <w:rPr>
                <w:rFonts w:ascii="Arial" w:hAnsi="Arial" w:cs="Arial"/>
                <w:sz w:val="22"/>
                <w:szCs w:val="22"/>
                <w:lang w:val="en-US"/>
              </w:rPr>
              <w:tab/>
            </w:r>
            <w:r w:rsidR="0002704A" w:rsidRPr="0002704A">
              <w:rPr>
                <w:rFonts w:ascii="Arial" w:hAnsi="Arial" w:cs="Arial"/>
                <w:sz w:val="22"/>
                <w:szCs w:val="22"/>
                <w:lang w:val="en-US"/>
              </w:rPr>
              <w:fldChar w:fldCharType="begin">
                <w:ffData>
                  <w:name w:val=""/>
                  <w:enabled/>
                  <w:calcOnExit w:val="0"/>
                  <w:checkBox>
                    <w:sizeAuto/>
                    <w:default w:val="0"/>
                    <w:checked w:val="0"/>
                  </w:checkBox>
                </w:ffData>
              </w:fldChar>
            </w:r>
            <w:r w:rsidR="00480A49" w:rsidRPr="00EF6EB3">
              <w:rPr>
                <w:rFonts w:ascii="Arial" w:hAnsi="Arial" w:cs="Arial"/>
                <w:sz w:val="22"/>
                <w:szCs w:val="22"/>
                <w:lang w:val="en-US"/>
              </w:rPr>
              <w:instrText xml:space="preserve"> FORMCHECKBOX </w:instrText>
            </w:r>
            <w:r w:rsidR="0002704A">
              <w:rPr>
                <w:rFonts w:ascii="Arial" w:hAnsi="Arial" w:cs="Arial"/>
                <w:sz w:val="22"/>
                <w:szCs w:val="22"/>
                <w:lang w:val="en-US"/>
              </w:rPr>
            </w:r>
            <w:r w:rsidR="0002704A">
              <w:rPr>
                <w:rFonts w:ascii="Arial" w:hAnsi="Arial" w:cs="Arial"/>
                <w:sz w:val="22"/>
                <w:szCs w:val="22"/>
                <w:lang w:val="en-US"/>
              </w:rPr>
              <w:fldChar w:fldCharType="separate"/>
            </w:r>
            <w:r w:rsidR="0002704A" w:rsidRPr="00EF6EB3">
              <w:rPr>
                <w:rFonts w:ascii="Arial" w:hAnsi="Arial" w:cs="Arial"/>
                <w:sz w:val="22"/>
                <w:szCs w:val="22"/>
                <w:lang w:val="en-GB"/>
              </w:rPr>
              <w:fldChar w:fldCharType="end"/>
            </w:r>
            <w:r w:rsidR="00480A49" w:rsidRPr="00EF6EB3">
              <w:rPr>
                <w:rFonts w:ascii="Arial" w:hAnsi="Arial" w:cs="Arial"/>
                <w:sz w:val="22"/>
                <w:szCs w:val="22"/>
                <w:lang w:val="en-US"/>
              </w:rPr>
              <w:t>no</w:t>
            </w:r>
            <w:r w:rsidR="00480A49" w:rsidRPr="00EF6EB3">
              <w:rPr>
                <w:rFonts w:ascii="Arial" w:hAnsi="Arial" w:cs="Arial"/>
                <w:sz w:val="22"/>
                <w:szCs w:val="22"/>
                <w:lang w:val="en-US"/>
              </w:rPr>
              <w:tab/>
            </w:r>
            <w:r w:rsidR="0002704A" w:rsidRPr="0002704A">
              <w:rPr>
                <w:rFonts w:ascii="Arial" w:hAnsi="Arial" w:cs="Arial"/>
                <w:sz w:val="22"/>
                <w:szCs w:val="22"/>
                <w:lang w:val="en-US"/>
              </w:rPr>
              <w:fldChar w:fldCharType="begin">
                <w:ffData>
                  <w:name w:val="Kontrollkästchen2"/>
                  <w:enabled/>
                  <w:calcOnExit w:val="0"/>
                  <w:checkBox>
                    <w:sizeAuto/>
                    <w:default w:val="0"/>
                  </w:checkBox>
                </w:ffData>
              </w:fldChar>
            </w:r>
            <w:r w:rsidR="00480A49" w:rsidRPr="00EF6EB3">
              <w:rPr>
                <w:rFonts w:ascii="Arial" w:hAnsi="Arial" w:cs="Arial"/>
                <w:sz w:val="22"/>
                <w:szCs w:val="22"/>
                <w:lang w:val="en-US"/>
              </w:rPr>
              <w:instrText xml:space="preserve"> FORMCHECKBOX </w:instrText>
            </w:r>
            <w:r w:rsidR="0002704A">
              <w:rPr>
                <w:rFonts w:ascii="Arial" w:hAnsi="Arial" w:cs="Arial"/>
                <w:sz w:val="22"/>
                <w:szCs w:val="22"/>
                <w:lang w:val="en-US"/>
              </w:rPr>
            </w:r>
            <w:r w:rsidR="0002704A">
              <w:rPr>
                <w:rFonts w:ascii="Arial" w:hAnsi="Arial" w:cs="Arial"/>
                <w:sz w:val="22"/>
                <w:szCs w:val="22"/>
                <w:lang w:val="en-US"/>
              </w:rPr>
              <w:fldChar w:fldCharType="separate"/>
            </w:r>
            <w:r w:rsidR="0002704A" w:rsidRPr="00EF6EB3">
              <w:rPr>
                <w:rFonts w:ascii="Arial" w:hAnsi="Arial" w:cs="Arial"/>
                <w:sz w:val="22"/>
                <w:szCs w:val="22"/>
                <w:lang w:val="en-GB"/>
              </w:rPr>
              <w:fldChar w:fldCharType="end"/>
            </w:r>
            <w:r w:rsidR="00480A49" w:rsidRPr="00EF6EB3">
              <w:rPr>
                <w:rFonts w:ascii="Arial" w:hAnsi="Arial" w:cs="Arial"/>
                <w:sz w:val="22"/>
                <w:szCs w:val="22"/>
                <w:lang w:val="en-US"/>
              </w:rPr>
              <w:t xml:space="preserve"> yes </w:t>
            </w:r>
          </w:p>
          <w:p w:rsidR="00480A49" w:rsidRPr="006C0256" w:rsidRDefault="00EF6EB3" w:rsidP="00480A49">
            <w:pPr>
              <w:spacing w:line="240" w:lineRule="atLeast"/>
              <w:rPr>
                <w:rFonts w:ascii="Arial" w:hAnsi="Arial" w:cs="Arial"/>
                <w:sz w:val="22"/>
                <w:szCs w:val="22"/>
                <w:lang w:val="en-US"/>
              </w:rPr>
            </w:pPr>
            <w:r w:rsidRPr="00EF6EB3">
              <w:rPr>
                <w:rFonts w:ascii="Arial" w:hAnsi="Arial" w:cs="Arial"/>
                <w:sz w:val="22"/>
                <w:szCs w:val="22"/>
                <w:lang w:val="en-US"/>
              </w:rPr>
              <w:tab/>
              <w:t>Report endorsed by the CC WG</w:t>
            </w:r>
            <w:r w:rsidR="00480A49" w:rsidRPr="00EF6EB3">
              <w:rPr>
                <w:rFonts w:ascii="Arial" w:hAnsi="Arial" w:cs="Arial"/>
                <w:sz w:val="22"/>
                <w:szCs w:val="22"/>
                <w:lang w:val="en-US"/>
              </w:rPr>
              <w:tab/>
            </w:r>
            <w:r w:rsidR="00480A49" w:rsidRPr="00EF6EB3">
              <w:rPr>
                <w:rFonts w:ascii="Arial" w:hAnsi="Arial" w:cs="Arial"/>
                <w:sz w:val="22"/>
                <w:szCs w:val="22"/>
                <w:lang w:val="en-US"/>
              </w:rPr>
              <w:tab/>
            </w:r>
            <w:r w:rsidR="00480A49" w:rsidRPr="00EF6EB3">
              <w:rPr>
                <w:rFonts w:ascii="Arial" w:hAnsi="Arial" w:cs="Arial"/>
                <w:sz w:val="22"/>
                <w:szCs w:val="22"/>
                <w:lang w:val="en-US"/>
              </w:rPr>
              <w:tab/>
            </w:r>
            <w:r w:rsidR="0002704A" w:rsidRPr="0002704A">
              <w:rPr>
                <w:rFonts w:ascii="Arial" w:hAnsi="Arial" w:cs="Arial"/>
                <w:sz w:val="22"/>
                <w:szCs w:val="22"/>
                <w:lang w:val="en-US"/>
              </w:rPr>
              <w:fldChar w:fldCharType="begin">
                <w:ffData>
                  <w:name w:val="Kontrollkästchen1"/>
                  <w:enabled/>
                  <w:calcOnExit w:val="0"/>
                  <w:checkBox>
                    <w:sizeAuto/>
                    <w:default w:val="0"/>
                    <w:checked w:val="0"/>
                  </w:checkBox>
                </w:ffData>
              </w:fldChar>
            </w:r>
            <w:r w:rsidR="00480A49" w:rsidRPr="00EF6EB3">
              <w:rPr>
                <w:rFonts w:ascii="Arial" w:hAnsi="Arial" w:cs="Arial"/>
                <w:sz w:val="22"/>
                <w:szCs w:val="22"/>
                <w:lang w:val="en-US"/>
              </w:rPr>
              <w:instrText xml:space="preserve"> FORMCHECKBOX </w:instrText>
            </w:r>
            <w:r w:rsidR="0002704A">
              <w:rPr>
                <w:rFonts w:ascii="Arial" w:hAnsi="Arial" w:cs="Arial"/>
                <w:sz w:val="22"/>
                <w:szCs w:val="22"/>
                <w:lang w:val="en-US"/>
              </w:rPr>
            </w:r>
            <w:r w:rsidR="0002704A">
              <w:rPr>
                <w:rFonts w:ascii="Arial" w:hAnsi="Arial" w:cs="Arial"/>
                <w:sz w:val="22"/>
                <w:szCs w:val="22"/>
                <w:lang w:val="en-US"/>
              </w:rPr>
              <w:fldChar w:fldCharType="separate"/>
            </w:r>
            <w:r w:rsidR="0002704A" w:rsidRPr="00EF6EB3">
              <w:rPr>
                <w:rFonts w:ascii="Arial" w:hAnsi="Arial" w:cs="Arial"/>
                <w:sz w:val="22"/>
                <w:szCs w:val="22"/>
                <w:lang w:val="en-GB"/>
              </w:rPr>
              <w:fldChar w:fldCharType="end"/>
            </w:r>
            <w:r w:rsidR="00480A49" w:rsidRPr="00EF6EB3">
              <w:rPr>
                <w:rFonts w:ascii="Arial" w:hAnsi="Arial" w:cs="Arial"/>
                <w:sz w:val="22"/>
                <w:szCs w:val="22"/>
                <w:lang w:val="en-US"/>
              </w:rPr>
              <w:t>no</w:t>
            </w:r>
            <w:r w:rsidR="00480A49" w:rsidRPr="00EF6EB3">
              <w:rPr>
                <w:rFonts w:ascii="Arial" w:hAnsi="Arial" w:cs="Arial"/>
                <w:sz w:val="22"/>
                <w:szCs w:val="22"/>
                <w:lang w:val="en-US"/>
              </w:rPr>
              <w:tab/>
            </w:r>
            <w:r w:rsidR="0002704A" w:rsidRPr="0002704A">
              <w:rPr>
                <w:rFonts w:ascii="Arial" w:hAnsi="Arial" w:cs="Arial"/>
                <w:sz w:val="22"/>
                <w:szCs w:val="22"/>
                <w:lang w:val="en-US"/>
              </w:rPr>
              <w:fldChar w:fldCharType="begin">
                <w:ffData>
                  <w:name w:val="Kontrollkästchen2"/>
                  <w:enabled/>
                  <w:calcOnExit w:val="0"/>
                  <w:checkBox>
                    <w:sizeAuto/>
                    <w:default w:val="0"/>
                  </w:checkBox>
                </w:ffData>
              </w:fldChar>
            </w:r>
            <w:r w:rsidR="00480A49" w:rsidRPr="00EF6EB3">
              <w:rPr>
                <w:rFonts w:ascii="Arial" w:hAnsi="Arial" w:cs="Arial"/>
                <w:sz w:val="22"/>
                <w:szCs w:val="22"/>
                <w:lang w:val="en-US"/>
              </w:rPr>
              <w:instrText xml:space="preserve"> FORMCHECKBOX </w:instrText>
            </w:r>
            <w:r w:rsidR="0002704A">
              <w:rPr>
                <w:rFonts w:ascii="Arial" w:hAnsi="Arial" w:cs="Arial"/>
                <w:sz w:val="22"/>
                <w:szCs w:val="22"/>
                <w:lang w:val="en-US"/>
              </w:rPr>
            </w:r>
            <w:r w:rsidR="0002704A">
              <w:rPr>
                <w:rFonts w:ascii="Arial" w:hAnsi="Arial" w:cs="Arial"/>
                <w:sz w:val="22"/>
                <w:szCs w:val="22"/>
                <w:lang w:val="en-US"/>
              </w:rPr>
              <w:fldChar w:fldCharType="separate"/>
            </w:r>
            <w:r w:rsidR="0002704A" w:rsidRPr="00EF6EB3">
              <w:rPr>
                <w:rFonts w:ascii="Arial" w:hAnsi="Arial" w:cs="Arial"/>
                <w:sz w:val="22"/>
                <w:szCs w:val="22"/>
                <w:lang w:val="en-GB"/>
              </w:rPr>
              <w:fldChar w:fldCharType="end"/>
            </w:r>
            <w:r w:rsidR="00480A49" w:rsidRPr="00EF6EB3">
              <w:rPr>
                <w:rFonts w:ascii="Arial" w:hAnsi="Arial" w:cs="Arial"/>
                <w:sz w:val="22"/>
                <w:szCs w:val="22"/>
                <w:lang w:val="en-US"/>
              </w:rPr>
              <w:t xml:space="preserve"> yes</w:t>
            </w:r>
            <w:r w:rsidR="00480A49" w:rsidRPr="006C0256">
              <w:rPr>
                <w:rFonts w:ascii="Arial" w:hAnsi="Arial" w:cs="Arial"/>
                <w:sz w:val="22"/>
                <w:szCs w:val="22"/>
                <w:lang w:val="en-US"/>
              </w:rPr>
              <w:t xml:space="preserve"> </w:t>
            </w:r>
          </w:p>
          <w:p w:rsidR="00C92C21" w:rsidRPr="006C0256" w:rsidRDefault="00C92C21" w:rsidP="00BC469E">
            <w:pPr>
              <w:spacing w:line="240" w:lineRule="atLeast"/>
              <w:rPr>
                <w:rFonts w:ascii="Arial" w:hAnsi="Arial" w:cs="Arial"/>
                <w:sz w:val="22"/>
                <w:szCs w:val="22"/>
                <w:lang w:val="en-US"/>
              </w:rPr>
            </w:pPr>
          </w:p>
        </w:tc>
      </w:tr>
      <w:tr w:rsidR="005A312A" w:rsidRPr="006C0256" w:rsidTr="00BC469E">
        <w:tc>
          <w:tcPr>
            <w:tcW w:w="7479" w:type="dxa"/>
            <w:gridSpan w:val="2"/>
            <w:tcBorders>
              <w:top w:val="single" w:sz="6" w:space="0" w:color="000000"/>
              <w:left w:val="single" w:sz="6" w:space="0" w:color="000000"/>
              <w:bottom w:val="single" w:sz="6" w:space="0" w:color="000000"/>
              <w:right w:val="single" w:sz="6" w:space="0" w:color="000000"/>
            </w:tcBorders>
          </w:tcPr>
          <w:p w:rsidR="005A312A" w:rsidRPr="006C0256" w:rsidRDefault="00EF6EB3" w:rsidP="005A312A">
            <w:pPr>
              <w:spacing w:line="240" w:lineRule="atLeast"/>
              <w:rPr>
                <w:rFonts w:ascii="Arial" w:hAnsi="Arial" w:cs="Arial"/>
                <w:sz w:val="22"/>
                <w:szCs w:val="22"/>
                <w:lang w:val="en-US"/>
              </w:rPr>
            </w:pPr>
            <w:r>
              <w:rPr>
                <w:rFonts w:ascii="Arial" w:hAnsi="Arial" w:cs="Arial"/>
                <w:sz w:val="22"/>
                <w:szCs w:val="22"/>
                <w:lang w:val="en-US"/>
              </w:rPr>
              <w:t>10</w:t>
            </w:r>
            <w:r w:rsidR="005A312A" w:rsidRPr="006C0256">
              <w:rPr>
                <w:rFonts w:ascii="Arial" w:hAnsi="Arial" w:cs="Arial"/>
                <w:sz w:val="22"/>
                <w:szCs w:val="22"/>
                <w:lang w:val="en-US"/>
              </w:rPr>
              <w:tab/>
            </w:r>
            <w:r w:rsidR="005A312A" w:rsidRPr="00825234">
              <w:rPr>
                <w:rFonts w:ascii="Arial" w:hAnsi="Arial" w:cs="Arial"/>
                <w:b/>
                <w:sz w:val="22"/>
                <w:szCs w:val="22"/>
                <w:lang w:val="en-US"/>
              </w:rPr>
              <w:t>Expected completion date</w:t>
            </w:r>
          </w:p>
          <w:p w:rsidR="005A312A" w:rsidRDefault="005A312A" w:rsidP="005F599D">
            <w:pPr>
              <w:spacing w:line="240" w:lineRule="atLeast"/>
              <w:ind w:left="653" w:hanging="653"/>
              <w:rPr>
                <w:rFonts w:ascii="Arial" w:hAnsi="Arial" w:cs="Arial"/>
                <w:sz w:val="22"/>
                <w:szCs w:val="22"/>
                <w:lang w:val="en-GB"/>
              </w:rPr>
            </w:pPr>
            <w:r w:rsidRPr="006C0256">
              <w:rPr>
                <w:rFonts w:ascii="Arial" w:hAnsi="Arial" w:cs="Arial"/>
                <w:sz w:val="22"/>
                <w:szCs w:val="22"/>
                <w:lang w:val="en-US"/>
              </w:rPr>
              <w:tab/>
            </w:r>
            <w:bookmarkStart w:id="16" w:name="Text15"/>
            <w:r w:rsidR="0002704A" w:rsidRPr="0002704A">
              <w:rPr>
                <w:rFonts w:ascii="Arial" w:hAnsi="Arial" w:cs="Arial"/>
                <w:sz w:val="22"/>
                <w:szCs w:val="22"/>
                <w:lang w:val="en-US"/>
              </w:rPr>
              <w:fldChar w:fldCharType="begin">
                <w:ffData>
                  <w:name w:val="Text15"/>
                  <w:enabled/>
                  <w:calcOnExit w:val="0"/>
                  <w:textInput>
                    <w:type w:val="date"/>
                    <w:format w:val="yyyy-MM-dd"/>
                  </w:textInput>
                </w:ffData>
              </w:fldChar>
            </w:r>
            <w:r w:rsidRPr="006C0256">
              <w:rPr>
                <w:rFonts w:ascii="Arial" w:hAnsi="Arial" w:cs="Arial"/>
                <w:sz w:val="22"/>
                <w:szCs w:val="22"/>
                <w:lang w:val="en-US"/>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003C5EF5">
              <w:rPr>
                <w:rFonts w:ascii="Arial" w:hAnsi="Arial" w:cs="Arial"/>
                <w:sz w:val="22"/>
                <w:szCs w:val="22"/>
                <w:lang w:val="en-US"/>
              </w:rPr>
              <w:t>2016-03-31</w:t>
            </w:r>
            <w:r w:rsidR="0002704A" w:rsidRPr="006C0256">
              <w:rPr>
                <w:rFonts w:ascii="Arial" w:hAnsi="Arial" w:cs="Arial"/>
                <w:sz w:val="22"/>
                <w:szCs w:val="22"/>
                <w:lang w:val="en-GB"/>
              </w:rPr>
              <w:fldChar w:fldCharType="end"/>
            </w:r>
            <w:bookmarkEnd w:id="16"/>
          </w:p>
          <w:p w:rsidR="005A312A" w:rsidRPr="006C0256" w:rsidRDefault="005A312A" w:rsidP="00E642DE">
            <w:pPr>
              <w:spacing w:line="240" w:lineRule="atLeast"/>
              <w:ind w:left="739" w:hanging="739"/>
              <w:rPr>
                <w:rFonts w:ascii="Arial" w:hAnsi="Arial" w:cs="Arial"/>
                <w:sz w:val="22"/>
                <w:szCs w:val="22"/>
                <w:lang w:val="en-US"/>
              </w:rPr>
            </w:pPr>
          </w:p>
        </w:tc>
        <w:tc>
          <w:tcPr>
            <w:tcW w:w="2469" w:type="dxa"/>
            <w:tcBorders>
              <w:top w:val="single" w:sz="6" w:space="0" w:color="000000"/>
              <w:left w:val="single" w:sz="6" w:space="0" w:color="000000"/>
              <w:bottom w:val="single" w:sz="6" w:space="0" w:color="000000"/>
              <w:right w:val="single" w:sz="6" w:space="0" w:color="000000"/>
            </w:tcBorders>
          </w:tcPr>
          <w:p w:rsidR="005A312A" w:rsidRPr="006C0256" w:rsidRDefault="005A312A" w:rsidP="006C0256">
            <w:pPr>
              <w:spacing w:line="240" w:lineRule="atLeast"/>
              <w:rPr>
                <w:rFonts w:ascii="Arial" w:hAnsi="Arial" w:cs="Arial"/>
                <w:sz w:val="22"/>
                <w:szCs w:val="22"/>
                <w:lang w:val="en-US"/>
              </w:rPr>
            </w:pPr>
            <w:r>
              <w:rPr>
                <w:rFonts w:ascii="Arial" w:hAnsi="Arial" w:cs="Arial"/>
                <w:sz w:val="22"/>
                <w:szCs w:val="22"/>
                <w:lang w:val="en-US"/>
              </w:rPr>
              <w:t>1</w:t>
            </w:r>
            <w:r w:rsidR="00EF6EB3">
              <w:rPr>
                <w:rFonts w:ascii="Arial" w:hAnsi="Arial" w:cs="Arial"/>
                <w:sz w:val="22"/>
                <w:szCs w:val="22"/>
                <w:lang w:val="en-US"/>
              </w:rPr>
              <w:t>1</w:t>
            </w:r>
            <w:r w:rsidRPr="006C0256">
              <w:rPr>
                <w:rFonts w:ascii="Arial" w:hAnsi="Arial" w:cs="Arial"/>
                <w:sz w:val="22"/>
                <w:szCs w:val="22"/>
                <w:lang w:val="en-US"/>
              </w:rPr>
              <w:tab/>
            </w:r>
            <w:r w:rsidRPr="006C0256">
              <w:rPr>
                <w:rFonts w:ascii="Arial" w:hAnsi="Arial" w:cs="Arial"/>
                <w:b/>
                <w:sz w:val="22"/>
                <w:szCs w:val="22"/>
                <w:lang w:val="en-US"/>
              </w:rPr>
              <w:t>Date</w:t>
            </w:r>
          </w:p>
          <w:p w:rsidR="005A312A" w:rsidRPr="006C0256" w:rsidRDefault="005A312A" w:rsidP="006C0256">
            <w:pPr>
              <w:spacing w:line="240" w:lineRule="atLeast"/>
              <w:rPr>
                <w:rFonts w:ascii="Arial" w:hAnsi="Arial" w:cs="Arial"/>
                <w:sz w:val="22"/>
                <w:szCs w:val="22"/>
                <w:lang w:val="en-US"/>
              </w:rPr>
            </w:pPr>
            <w:r w:rsidRPr="006C0256">
              <w:rPr>
                <w:rFonts w:ascii="Arial" w:hAnsi="Arial" w:cs="Arial"/>
                <w:sz w:val="22"/>
                <w:szCs w:val="22"/>
                <w:lang w:val="en-US"/>
              </w:rPr>
              <w:tab/>
            </w:r>
            <w:bookmarkStart w:id="17" w:name="Text12"/>
            <w:r w:rsidR="0002704A" w:rsidRPr="0002704A">
              <w:rPr>
                <w:rFonts w:ascii="Arial" w:hAnsi="Arial" w:cs="Arial"/>
                <w:sz w:val="22"/>
                <w:szCs w:val="22"/>
                <w:lang w:val="en-US"/>
              </w:rPr>
              <w:fldChar w:fldCharType="begin">
                <w:ffData>
                  <w:name w:val="Text12"/>
                  <w:enabled/>
                  <w:calcOnExit w:val="0"/>
                  <w:textInput>
                    <w:type w:val="date"/>
                    <w:format w:val="yyyy-MM-dd"/>
                  </w:textInput>
                </w:ffData>
              </w:fldChar>
            </w:r>
            <w:r w:rsidRPr="006C0256">
              <w:rPr>
                <w:rFonts w:ascii="Arial" w:hAnsi="Arial" w:cs="Arial"/>
                <w:sz w:val="22"/>
                <w:szCs w:val="22"/>
                <w:lang w:val="en-US"/>
              </w:rPr>
              <w:instrText xml:space="preserve"> FORMTEXT </w:instrText>
            </w:r>
            <w:r w:rsidR="0002704A" w:rsidRPr="0002704A">
              <w:rPr>
                <w:rFonts w:ascii="Arial" w:hAnsi="Arial" w:cs="Arial"/>
                <w:sz w:val="22"/>
                <w:szCs w:val="22"/>
                <w:lang w:val="en-US"/>
              </w:rPr>
            </w:r>
            <w:r w:rsidR="0002704A" w:rsidRPr="0002704A">
              <w:rPr>
                <w:rFonts w:ascii="Arial" w:hAnsi="Arial" w:cs="Arial"/>
                <w:sz w:val="22"/>
                <w:szCs w:val="22"/>
                <w:lang w:val="en-US"/>
              </w:rPr>
              <w:fldChar w:fldCharType="separate"/>
            </w:r>
            <w:r w:rsidR="003C5EF5">
              <w:rPr>
                <w:rFonts w:ascii="Arial" w:hAnsi="Arial" w:cs="Arial"/>
                <w:sz w:val="22"/>
                <w:szCs w:val="22"/>
                <w:lang w:val="en-US"/>
              </w:rPr>
              <w:t>2016-03-31</w:t>
            </w:r>
            <w:r w:rsidR="0002704A" w:rsidRPr="006C0256">
              <w:rPr>
                <w:rFonts w:ascii="Arial" w:hAnsi="Arial" w:cs="Arial"/>
                <w:sz w:val="22"/>
                <w:szCs w:val="22"/>
                <w:lang w:val="en-GB"/>
              </w:rPr>
              <w:fldChar w:fldCharType="end"/>
            </w:r>
            <w:bookmarkEnd w:id="17"/>
          </w:p>
          <w:p w:rsidR="005A312A" w:rsidRPr="006C0256" w:rsidRDefault="005A312A" w:rsidP="00961AF9">
            <w:pPr>
              <w:spacing w:line="240" w:lineRule="atLeast"/>
              <w:ind w:left="739" w:hanging="739"/>
              <w:rPr>
                <w:rFonts w:ascii="Arial" w:hAnsi="Arial" w:cs="Arial"/>
                <w:sz w:val="22"/>
                <w:szCs w:val="22"/>
                <w:lang w:val="en-US"/>
              </w:rPr>
            </w:pPr>
          </w:p>
        </w:tc>
      </w:tr>
    </w:tbl>
    <w:p w:rsidR="003A6B8F" w:rsidRPr="006C0256" w:rsidRDefault="003A6B8F" w:rsidP="003A6B8F">
      <w:pPr>
        <w:spacing w:after="120" w:line="240" w:lineRule="atLeast"/>
        <w:rPr>
          <w:rFonts w:ascii="Arial" w:hAnsi="Arial" w:cs="Arial"/>
          <w:i/>
          <w:sz w:val="22"/>
          <w:szCs w:val="22"/>
          <w:lang w:val="en-US"/>
        </w:rPr>
      </w:pPr>
    </w:p>
    <w:p w:rsidR="003A6B8F" w:rsidRPr="006C0256" w:rsidRDefault="003A6B8F" w:rsidP="003A6B8F">
      <w:pPr>
        <w:spacing w:after="120" w:line="240" w:lineRule="atLeast"/>
        <w:rPr>
          <w:rFonts w:ascii="Arial" w:hAnsi="Arial" w:cs="Arial"/>
          <w:i/>
          <w:sz w:val="22"/>
          <w:szCs w:val="22"/>
          <w:lang w:val="en-US"/>
        </w:rPr>
      </w:pPr>
      <w:r w:rsidRPr="006C0256">
        <w:rPr>
          <w:rFonts w:ascii="Arial" w:hAnsi="Arial" w:cs="Arial"/>
          <w:i/>
          <w:sz w:val="22"/>
          <w:szCs w:val="22"/>
          <w:lang w:val="en-US"/>
        </w:rPr>
        <w:t>Notes for completion of the form overleaf</w:t>
      </w:r>
    </w:p>
    <w:p w:rsidR="003A6B8F" w:rsidRPr="00A031D8" w:rsidRDefault="003A6B8F" w:rsidP="003A6B8F">
      <w:pPr>
        <w:spacing w:after="120" w:line="240" w:lineRule="atLeast"/>
        <w:rPr>
          <w:rFonts w:ascii="Arial" w:hAnsi="Arial" w:cs="Arial"/>
          <w:b/>
          <w:lang w:val="en-GB"/>
        </w:rPr>
      </w:pPr>
      <w:r w:rsidRPr="003A6B8F">
        <w:rPr>
          <w:rFonts w:ascii="Arial" w:hAnsi="Arial" w:cs="Arial"/>
          <w:sz w:val="22"/>
          <w:szCs w:val="22"/>
          <w:lang w:val="en-GB"/>
        </w:rPr>
        <w:br w:type="page"/>
      </w:r>
      <w:r w:rsidRPr="00A031D8">
        <w:rPr>
          <w:rFonts w:ascii="Arial" w:hAnsi="Arial" w:cs="Arial"/>
          <w:b/>
          <w:lang w:val="en-GB"/>
        </w:rPr>
        <w:lastRenderedPageBreak/>
        <w:t>NOTES FOR THE COMPLETION OF THE FORM (numbers refer to boxes overleaf)</w:t>
      </w:r>
    </w:p>
    <w:p w:rsidR="00A031D8" w:rsidRPr="00AE5C66" w:rsidRDefault="00A031D8" w:rsidP="003A6B8F">
      <w:pPr>
        <w:spacing w:after="120" w:line="240" w:lineRule="atLeast"/>
        <w:rPr>
          <w:rFonts w:ascii="Arial" w:hAnsi="Arial" w:cs="Arial"/>
          <w:lang w:val="en-GB"/>
        </w:rPr>
      </w:pPr>
    </w:p>
    <w:p w:rsidR="009F6632" w:rsidRPr="009F6632" w:rsidRDefault="009F6632" w:rsidP="009F6632">
      <w:pPr>
        <w:spacing w:line="240" w:lineRule="atLeast"/>
        <w:rPr>
          <w:rFonts w:ascii="Arial" w:hAnsi="Arial" w:cs="Arial"/>
          <w:lang w:val="en-US"/>
        </w:rPr>
      </w:pPr>
      <w:r w:rsidRPr="009F6632">
        <w:rPr>
          <w:rFonts w:ascii="Arial" w:hAnsi="Arial" w:cs="Arial"/>
          <w:lang w:val="en-US"/>
        </w:rPr>
        <w:t xml:space="preserve">Forms are to be sent to the EURAMET Secretariat </w:t>
      </w:r>
      <w:r w:rsidR="0065508C" w:rsidRPr="00AE5C66">
        <w:rPr>
          <w:rFonts w:ascii="Arial" w:hAnsi="Arial" w:cs="Arial"/>
          <w:lang w:val="en-US"/>
        </w:rPr>
        <w:t>(</w:t>
      </w:r>
      <w:hyperlink r:id="rId8" w:history="1">
        <w:r w:rsidR="0065508C" w:rsidRPr="0065508C">
          <w:rPr>
            <w:rStyle w:val="Hyperlink"/>
            <w:rFonts w:ascii="Arial" w:hAnsi="Arial" w:cs="Arial"/>
            <w:lang w:val="en-US"/>
          </w:rPr>
          <w:t>secretariat@euramet.org</w:t>
        </w:r>
      </w:hyperlink>
      <w:r w:rsidR="0065508C" w:rsidRPr="0065508C">
        <w:rPr>
          <w:sz w:val="22"/>
          <w:lang w:val="en-US"/>
        </w:rPr>
        <w:t xml:space="preserve">) </w:t>
      </w:r>
      <w:r w:rsidRPr="0065508C">
        <w:rPr>
          <w:rFonts w:ascii="Arial" w:hAnsi="Arial" w:cs="Arial"/>
          <w:sz w:val="22"/>
          <w:lang w:val="en-US"/>
        </w:rPr>
        <w:t>as</w:t>
      </w:r>
      <w:r w:rsidRPr="009F6632">
        <w:rPr>
          <w:rFonts w:ascii="Arial" w:hAnsi="Arial" w:cs="Arial"/>
          <w:lang w:val="en-US"/>
        </w:rPr>
        <w:t xml:space="preserve"> word or pdf file</w:t>
      </w:r>
    </w:p>
    <w:p w:rsidR="009F6632" w:rsidRPr="009F6632" w:rsidRDefault="009F6632" w:rsidP="009F6632">
      <w:pPr>
        <w:spacing w:line="240" w:lineRule="atLeast"/>
        <w:rPr>
          <w:rFonts w:ascii="Arial" w:hAnsi="Arial" w:cs="Arial"/>
          <w:lang w:val="en-US"/>
        </w:rPr>
      </w:pPr>
      <w:r w:rsidRPr="009F6632">
        <w:rPr>
          <w:rFonts w:ascii="Arial" w:hAnsi="Arial" w:cs="Arial"/>
          <w:lang w:val="en-US"/>
        </w:rPr>
        <w:t xml:space="preserve">- </w:t>
      </w:r>
      <w:proofErr w:type="gramStart"/>
      <w:r w:rsidRPr="009F6632">
        <w:rPr>
          <w:rFonts w:ascii="Arial" w:hAnsi="Arial" w:cs="Arial"/>
          <w:lang w:val="en-US"/>
        </w:rPr>
        <w:t>by</w:t>
      </w:r>
      <w:proofErr w:type="gramEnd"/>
      <w:r w:rsidRPr="009F6632">
        <w:rPr>
          <w:rFonts w:ascii="Arial" w:hAnsi="Arial" w:cs="Arial"/>
          <w:lang w:val="en-US"/>
        </w:rPr>
        <w:t xml:space="preserve"> the TC Chair </w:t>
      </w:r>
      <w:r w:rsidRPr="009F6632">
        <w:rPr>
          <w:rFonts w:ascii="Arial" w:hAnsi="Arial" w:cs="Arial"/>
          <w:u w:val="single"/>
          <w:lang w:val="en-US"/>
        </w:rPr>
        <w:t>or</w:t>
      </w:r>
    </w:p>
    <w:p w:rsidR="009F6632" w:rsidRDefault="009F6632" w:rsidP="009F6632">
      <w:pPr>
        <w:spacing w:line="240" w:lineRule="atLeast"/>
        <w:rPr>
          <w:rFonts w:ascii="Arial" w:hAnsi="Arial" w:cs="Arial"/>
          <w:lang w:val="en-US"/>
        </w:rPr>
      </w:pPr>
      <w:r w:rsidRPr="009F6632">
        <w:rPr>
          <w:rFonts w:ascii="Arial" w:hAnsi="Arial" w:cs="Arial"/>
          <w:lang w:val="en-US"/>
        </w:rPr>
        <w:t xml:space="preserve">- </w:t>
      </w:r>
      <w:proofErr w:type="gramStart"/>
      <w:r w:rsidRPr="009F6632">
        <w:rPr>
          <w:rFonts w:ascii="Arial" w:hAnsi="Arial" w:cs="Arial"/>
          <w:lang w:val="en-US"/>
        </w:rPr>
        <w:t>by</w:t>
      </w:r>
      <w:proofErr w:type="gramEnd"/>
      <w:r w:rsidRPr="009F6632">
        <w:rPr>
          <w:rFonts w:ascii="Arial" w:hAnsi="Arial" w:cs="Arial"/>
          <w:lang w:val="en-US"/>
        </w:rPr>
        <w:t xml:space="preserve"> the proposer/coordinator of the project with copy to the TC Chair.</w:t>
      </w:r>
    </w:p>
    <w:p w:rsidR="0065508C" w:rsidRPr="009F6632" w:rsidRDefault="0065508C" w:rsidP="009F6632">
      <w:pPr>
        <w:spacing w:line="240" w:lineRule="atLeast"/>
        <w:rPr>
          <w:rFonts w:ascii="Arial" w:hAnsi="Arial" w:cs="Arial"/>
          <w:lang w:val="en-US"/>
        </w:rPr>
      </w:pPr>
    </w:p>
    <w:p w:rsidR="003A6B8F" w:rsidRDefault="009F6632" w:rsidP="009F6632">
      <w:pPr>
        <w:spacing w:line="240" w:lineRule="atLeast"/>
        <w:rPr>
          <w:rFonts w:ascii="Arial" w:hAnsi="Arial" w:cs="Arial"/>
          <w:lang w:val="en-US"/>
        </w:rPr>
      </w:pPr>
      <w:r w:rsidRPr="009F6632">
        <w:rPr>
          <w:rFonts w:ascii="Arial" w:hAnsi="Arial" w:cs="Arial"/>
          <w:lang w:val="en-US"/>
        </w:rPr>
        <w:t>If the proposer/coordinator is not EURAMET TC contact person the national contact person(s) of the relevant TC(s) have to be involved in the registration process.</w:t>
      </w:r>
    </w:p>
    <w:p w:rsidR="009F6632" w:rsidRDefault="009F6632" w:rsidP="009F6632">
      <w:pPr>
        <w:spacing w:line="240" w:lineRule="atLeast"/>
        <w:rPr>
          <w:rFonts w:ascii="Arial" w:hAnsi="Arial" w:cs="Arial"/>
          <w:lang w:val="en-US"/>
        </w:rPr>
      </w:pPr>
    </w:p>
    <w:p w:rsidR="009F6632" w:rsidRDefault="009F6632" w:rsidP="009F6632">
      <w:pPr>
        <w:spacing w:line="240" w:lineRule="atLeast"/>
        <w:rPr>
          <w:rFonts w:ascii="Arial" w:hAnsi="Arial" w:cs="Arial"/>
          <w:lang w:val="en-US"/>
        </w:rPr>
      </w:pPr>
    </w:p>
    <w:p w:rsidR="00A21E2E" w:rsidRPr="00AE5C66" w:rsidRDefault="00EF6EB3" w:rsidP="00A21E2E">
      <w:pPr>
        <w:spacing w:after="120" w:line="240" w:lineRule="atLeast"/>
        <w:ind w:left="709" w:hanging="709"/>
        <w:rPr>
          <w:rFonts w:ascii="Arial" w:hAnsi="Arial" w:cs="Arial"/>
          <w:lang w:val="en-US"/>
        </w:rPr>
      </w:pPr>
      <w:r>
        <w:rPr>
          <w:rFonts w:ascii="Arial" w:hAnsi="Arial" w:cs="Arial"/>
          <w:lang w:val="en-US"/>
        </w:rPr>
        <w:t>2</w:t>
      </w:r>
      <w:r w:rsidR="00A21E2E">
        <w:rPr>
          <w:rFonts w:ascii="Arial" w:hAnsi="Arial" w:cs="Arial"/>
          <w:lang w:val="en-US"/>
        </w:rPr>
        <w:tab/>
      </w:r>
      <w:r w:rsidR="00A21E2E" w:rsidRPr="00A21E2E">
        <w:rPr>
          <w:rFonts w:ascii="Arial" w:hAnsi="Arial" w:cs="Arial"/>
          <w:b/>
          <w:lang w:val="en-US"/>
        </w:rPr>
        <w:t>Ref No</w:t>
      </w:r>
      <w:r w:rsidR="00A21E2E">
        <w:rPr>
          <w:rFonts w:ascii="Arial" w:hAnsi="Arial" w:cs="Arial"/>
          <w:lang w:val="en-US"/>
        </w:rPr>
        <w:t>: The project refer</w:t>
      </w:r>
      <w:r w:rsidR="008352CB">
        <w:rPr>
          <w:rFonts w:ascii="Arial" w:hAnsi="Arial" w:cs="Arial"/>
          <w:lang w:val="en-US"/>
        </w:rPr>
        <w:t>ence number which has been assi</w:t>
      </w:r>
      <w:r w:rsidR="00A21E2E">
        <w:rPr>
          <w:rFonts w:ascii="Arial" w:hAnsi="Arial" w:cs="Arial"/>
          <w:lang w:val="en-US"/>
        </w:rPr>
        <w:t>g</w:t>
      </w:r>
      <w:r w:rsidR="008352CB">
        <w:rPr>
          <w:rFonts w:ascii="Arial" w:hAnsi="Arial" w:cs="Arial"/>
          <w:lang w:val="en-US"/>
        </w:rPr>
        <w:t>n</w:t>
      </w:r>
      <w:r w:rsidR="00A21E2E">
        <w:rPr>
          <w:rFonts w:ascii="Arial" w:hAnsi="Arial" w:cs="Arial"/>
          <w:lang w:val="en-US"/>
        </w:rPr>
        <w:t>ed by the EURAMET Secretariat and on which progress is reported</w:t>
      </w:r>
      <w:r w:rsidR="008352CB">
        <w:rPr>
          <w:rFonts w:ascii="Arial" w:hAnsi="Arial" w:cs="Arial"/>
          <w:lang w:val="en-US"/>
        </w:rPr>
        <w:t>; you can find it on the EURAMET website.</w:t>
      </w:r>
    </w:p>
    <w:p w:rsidR="00AE5C66" w:rsidRPr="00AE5C66" w:rsidRDefault="00EF6EB3" w:rsidP="00351639">
      <w:pPr>
        <w:spacing w:after="120" w:line="240" w:lineRule="atLeast"/>
        <w:rPr>
          <w:rFonts w:ascii="Arial" w:hAnsi="Arial" w:cs="Arial"/>
          <w:lang w:val="en-GB"/>
        </w:rPr>
      </w:pPr>
      <w:r>
        <w:rPr>
          <w:rFonts w:ascii="Arial" w:hAnsi="Arial" w:cs="Arial"/>
          <w:lang w:val="en-GB"/>
        </w:rPr>
        <w:t>3</w:t>
      </w:r>
      <w:r w:rsidR="003A6B8F" w:rsidRPr="00AE5C66">
        <w:rPr>
          <w:rFonts w:ascii="Arial" w:hAnsi="Arial" w:cs="Arial"/>
          <w:lang w:val="en-GB"/>
        </w:rPr>
        <w:tab/>
      </w:r>
      <w:r w:rsidR="003A6B8F" w:rsidRPr="00337DCF">
        <w:rPr>
          <w:rFonts w:ascii="Arial" w:hAnsi="Arial" w:cs="Arial"/>
          <w:b/>
          <w:lang w:val="en-GB"/>
        </w:rPr>
        <w:t>Subject Field</w:t>
      </w:r>
      <w:r w:rsidR="003A6B8F" w:rsidRPr="00AE5C66">
        <w:rPr>
          <w:rFonts w:ascii="Arial" w:hAnsi="Arial" w:cs="Arial"/>
          <w:lang w:val="en-GB"/>
        </w:rPr>
        <w:t xml:space="preserve">: </w:t>
      </w:r>
      <w:r w:rsidR="00A21E2E">
        <w:rPr>
          <w:rFonts w:ascii="Arial" w:hAnsi="Arial" w:cs="Arial"/>
          <w:lang w:val="en-GB"/>
        </w:rPr>
        <w:t>The field specified in the EURAMET Project Form.</w:t>
      </w:r>
    </w:p>
    <w:p w:rsidR="003A6B8F" w:rsidRDefault="00EF6EB3" w:rsidP="00A21E2E">
      <w:pPr>
        <w:spacing w:after="120" w:line="240" w:lineRule="atLeast"/>
        <w:ind w:left="709" w:hanging="709"/>
        <w:rPr>
          <w:rFonts w:ascii="Arial" w:hAnsi="Arial" w:cs="Arial"/>
          <w:lang w:val="en-GB"/>
        </w:rPr>
      </w:pPr>
      <w:r>
        <w:rPr>
          <w:rFonts w:ascii="Arial" w:hAnsi="Arial" w:cs="Arial"/>
          <w:lang w:val="en-GB"/>
        </w:rPr>
        <w:t>4</w:t>
      </w:r>
      <w:r w:rsidR="003A6B8F" w:rsidRPr="00AE5C66">
        <w:rPr>
          <w:rFonts w:ascii="Arial" w:hAnsi="Arial" w:cs="Arial"/>
          <w:lang w:val="en-GB"/>
        </w:rPr>
        <w:tab/>
      </w:r>
      <w:r w:rsidR="003A6B8F" w:rsidRPr="00337DCF">
        <w:rPr>
          <w:rFonts w:ascii="Arial" w:hAnsi="Arial" w:cs="Arial"/>
          <w:b/>
          <w:lang w:val="en-GB"/>
        </w:rPr>
        <w:t>Type of collaboration</w:t>
      </w:r>
      <w:r w:rsidR="003A6B8F" w:rsidRPr="00AE5C66">
        <w:rPr>
          <w:rFonts w:ascii="Arial" w:hAnsi="Arial" w:cs="Arial"/>
          <w:lang w:val="en-GB"/>
        </w:rPr>
        <w:t xml:space="preserve">: </w:t>
      </w:r>
      <w:r w:rsidR="00A21E2E">
        <w:rPr>
          <w:rFonts w:ascii="Arial" w:hAnsi="Arial" w:cs="Arial"/>
          <w:lang w:val="en-GB"/>
        </w:rPr>
        <w:t>The field specified in the EURAMET Project Form.</w:t>
      </w:r>
    </w:p>
    <w:p w:rsidR="00EF6EB3" w:rsidRDefault="00EF6EB3" w:rsidP="00A21E2E">
      <w:pPr>
        <w:spacing w:after="120" w:line="240" w:lineRule="atLeast"/>
        <w:ind w:left="709" w:hanging="709"/>
        <w:rPr>
          <w:rFonts w:ascii="Arial" w:hAnsi="Arial" w:cs="Arial"/>
          <w:lang w:val="en-GB"/>
        </w:rPr>
      </w:pPr>
      <w:r>
        <w:rPr>
          <w:rFonts w:ascii="Arial" w:hAnsi="Arial" w:cs="Arial"/>
          <w:lang w:val="en-GB"/>
        </w:rPr>
        <w:t>4A</w:t>
      </w:r>
      <w:r>
        <w:rPr>
          <w:rFonts w:ascii="Arial" w:hAnsi="Arial" w:cs="Arial"/>
          <w:lang w:val="en-GB"/>
        </w:rPr>
        <w:tab/>
      </w:r>
      <w:r w:rsidRPr="00EF6EB3">
        <w:rPr>
          <w:rFonts w:ascii="Arial" w:hAnsi="Arial" w:cs="Arial"/>
          <w:b/>
          <w:lang w:val="en-GB"/>
        </w:rPr>
        <w:t>In the case of a comparison</w:t>
      </w:r>
      <w:r>
        <w:rPr>
          <w:rFonts w:ascii="Arial" w:hAnsi="Arial" w:cs="Arial"/>
          <w:b/>
          <w:lang w:val="en-GB"/>
        </w:rPr>
        <w:t>:</w:t>
      </w:r>
      <w:r>
        <w:rPr>
          <w:rFonts w:ascii="Arial" w:hAnsi="Arial" w:cs="Arial"/>
          <w:lang w:val="en-GB"/>
        </w:rPr>
        <w:t xml:space="preserve"> </w:t>
      </w:r>
    </w:p>
    <w:p w:rsidR="00EF6EB3" w:rsidRPr="00EF6EB3" w:rsidRDefault="00EF6EB3" w:rsidP="00EF6EB3">
      <w:pPr>
        <w:pStyle w:val="Listenabsatz"/>
        <w:numPr>
          <w:ilvl w:val="0"/>
          <w:numId w:val="4"/>
        </w:numPr>
        <w:spacing w:after="120" w:line="240" w:lineRule="atLeast"/>
        <w:rPr>
          <w:rFonts w:ascii="Arial" w:hAnsi="Arial" w:cs="Arial"/>
          <w:lang w:val="en-GB"/>
        </w:rPr>
      </w:pPr>
      <w:r w:rsidRPr="00EF6EB3">
        <w:rPr>
          <w:rFonts w:ascii="Arial" w:hAnsi="Arial" w:cs="Arial"/>
          <w:lang w:val="en-GB"/>
        </w:rPr>
        <w:t>In the case of a KC or a SC to be registered in the KCDB, the coordinator should be aware that the protocol should be sent to the appropriate CC WG for approval (KC) or for feedback (SC).</w:t>
      </w:r>
    </w:p>
    <w:p w:rsidR="00EF6EB3" w:rsidRDefault="00EF6EB3" w:rsidP="00EF6EB3">
      <w:pPr>
        <w:pStyle w:val="Listenabsatz"/>
        <w:numPr>
          <w:ilvl w:val="0"/>
          <w:numId w:val="4"/>
        </w:numPr>
        <w:spacing w:after="120" w:line="240" w:lineRule="atLeast"/>
        <w:rPr>
          <w:rFonts w:ascii="Arial" w:hAnsi="Arial" w:cs="Arial"/>
          <w:lang w:val="en-GB"/>
        </w:rPr>
      </w:pPr>
      <w:r w:rsidRPr="00EF6EB3">
        <w:rPr>
          <w:rFonts w:ascii="Arial" w:hAnsi="Arial" w:cs="Arial"/>
          <w:lang w:val="en-GB"/>
        </w:rPr>
        <w:t xml:space="preserve">In the case of </w:t>
      </w:r>
      <w:r w:rsidR="008762F4">
        <w:rPr>
          <w:rFonts w:ascii="Arial" w:hAnsi="Arial" w:cs="Arial"/>
          <w:lang w:val="en-GB"/>
        </w:rPr>
        <w:t xml:space="preserve">a </w:t>
      </w:r>
      <w:r w:rsidRPr="00EF6EB3">
        <w:rPr>
          <w:rFonts w:ascii="Arial" w:hAnsi="Arial" w:cs="Arial"/>
          <w:lang w:val="en-GB"/>
        </w:rPr>
        <w:t>KC, the comparison can take place only if its protocol has been approved by the appropriate CC Wor</w:t>
      </w:r>
      <w:r w:rsidR="000C7238">
        <w:rPr>
          <w:rFonts w:ascii="Arial" w:hAnsi="Arial" w:cs="Arial"/>
          <w:lang w:val="en-GB"/>
        </w:rPr>
        <w:t>king Group</w:t>
      </w:r>
      <w:r w:rsidRPr="00EF6EB3">
        <w:rPr>
          <w:rFonts w:ascii="Arial" w:hAnsi="Arial" w:cs="Arial"/>
          <w:lang w:val="en-GB"/>
        </w:rPr>
        <w:t>.</w:t>
      </w:r>
    </w:p>
    <w:p w:rsidR="00EF6EB3" w:rsidRPr="00EF6EB3" w:rsidRDefault="00EF6EB3" w:rsidP="00EF6EB3">
      <w:pPr>
        <w:pStyle w:val="Listenabsatz"/>
        <w:numPr>
          <w:ilvl w:val="0"/>
          <w:numId w:val="4"/>
        </w:numPr>
        <w:spacing w:after="120" w:line="240" w:lineRule="atLeast"/>
        <w:rPr>
          <w:rFonts w:ascii="Arial" w:hAnsi="Arial" w:cs="Arial"/>
          <w:lang w:val="en-GB"/>
        </w:rPr>
      </w:pPr>
      <w:r w:rsidRPr="00EF6EB3">
        <w:rPr>
          <w:rFonts w:ascii="Arial" w:hAnsi="Arial" w:cs="Arial"/>
          <w:lang w:val="en-GB"/>
        </w:rPr>
        <w:t>The KC must be compatible and linka</w:t>
      </w:r>
      <w:r w:rsidR="008762F4">
        <w:rPr>
          <w:rFonts w:ascii="Arial" w:hAnsi="Arial" w:cs="Arial"/>
          <w:lang w:val="en-GB"/>
        </w:rPr>
        <w:t>ble to the parent CC comparison</w:t>
      </w:r>
      <w:r w:rsidRPr="00EF6EB3">
        <w:rPr>
          <w:rFonts w:ascii="Arial" w:hAnsi="Arial" w:cs="Arial"/>
          <w:lang w:val="en-GB"/>
        </w:rPr>
        <w:t>.</w:t>
      </w:r>
    </w:p>
    <w:p w:rsidR="00A21E2E" w:rsidRPr="00AE5C66" w:rsidRDefault="008762F4" w:rsidP="00453E8C">
      <w:pPr>
        <w:spacing w:after="120" w:line="240" w:lineRule="atLeast"/>
        <w:ind w:left="709" w:hanging="709"/>
        <w:rPr>
          <w:rFonts w:ascii="Arial" w:hAnsi="Arial" w:cs="Arial"/>
          <w:lang w:val="en-GB"/>
        </w:rPr>
      </w:pPr>
      <w:r>
        <w:rPr>
          <w:rFonts w:ascii="Arial" w:hAnsi="Arial" w:cs="Arial"/>
          <w:lang w:val="en-GB"/>
        </w:rPr>
        <w:t>5</w:t>
      </w:r>
      <w:r w:rsidR="00A21E2E" w:rsidRPr="00AE5C66">
        <w:rPr>
          <w:rFonts w:ascii="Arial" w:hAnsi="Arial" w:cs="Arial"/>
          <w:lang w:val="en-GB"/>
        </w:rPr>
        <w:tab/>
      </w:r>
      <w:r w:rsidR="00A21E2E" w:rsidRPr="00337DCF">
        <w:rPr>
          <w:rFonts w:ascii="Arial" w:hAnsi="Arial" w:cs="Arial"/>
          <w:b/>
          <w:lang w:val="en-GB"/>
        </w:rPr>
        <w:t>Coordinator</w:t>
      </w:r>
      <w:r w:rsidR="00A21E2E">
        <w:rPr>
          <w:rFonts w:ascii="Arial" w:hAnsi="Arial" w:cs="Arial"/>
          <w:b/>
          <w:lang w:val="en-GB"/>
        </w:rPr>
        <w:t>:</w:t>
      </w:r>
      <w:r w:rsidR="00A21E2E" w:rsidRPr="00AE5C66">
        <w:rPr>
          <w:rFonts w:ascii="Arial" w:hAnsi="Arial" w:cs="Arial"/>
          <w:lang w:val="en-GB"/>
        </w:rPr>
        <w:t xml:space="preserve"> </w:t>
      </w:r>
      <w:r w:rsidR="00453E8C" w:rsidRPr="00453E8C">
        <w:rPr>
          <w:rFonts w:ascii="Arial" w:hAnsi="Arial" w:cs="Arial"/>
          <w:lang w:val="en-GB"/>
        </w:rPr>
        <w:t xml:space="preserve">The Coordinator is the person who is appointed as the contact point for the project detailed overleaf. </w:t>
      </w:r>
    </w:p>
    <w:p w:rsidR="003A6B8F" w:rsidRDefault="008762F4" w:rsidP="00AC7D68">
      <w:pPr>
        <w:spacing w:after="120" w:line="240" w:lineRule="atLeast"/>
        <w:ind w:left="709" w:hanging="709"/>
        <w:rPr>
          <w:rFonts w:ascii="Arial" w:hAnsi="Arial" w:cs="Arial"/>
          <w:lang w:val="en-GB"/>
        </w:rPr>
      </w:pPr>
      <w:r>
        <w:rPr>
          <w:rFonts w:ascii="Arial" w:hAnsi="Arial" w:cs="Arial"/>
          <w:lang w:val="en-GB"/>
        </w:rPr>
        <w:t>6</w:t>
      </w:r>
      <w:r w:rsidR="003A6B8F" w:rsidRPr="00AE5C66">
        <w:rPr>
          <w:rFonts w:ascii="Arial" w:hAnsi="Arial" w:cs="Arial"/>
          <w:lang w:val="en-GB"/>
        </w:rPr>
        <w:t>A</w:t>
      </w:r>
      <w:r w:rsidR="0009205D">
        <w:rPr>
          <w:rFonts w:ascii="Arial" w:hAnsi="Arial" w:cs="Arial"/>
          <w:lang w:val="en-GB"/>
        </w:rPr>
        <w:t>/</w:t>
      </w:r>
      <w:r>
        <w:rPr>
          <w:rFonts w:ascii="Arial" w:hAnsi="Arial" w:cs="Arial"/>
          <w:lang w:val="en-GB"/>
        </w:rPr>
        <w:t>6</w:t>
      </w:r>
      <w:r w:rsidR="0009205D">
        <w:rPr>
          <w:rFonts w:ascii="Arial" w:hAnsi="Arial" w:cs="Arial"/>
          <w:lang w:val="en-GB"/>
        </w:rPr>
        <w:t>B</w:t>
      </w:r>
      <w:r w:rsidR="003A6B8F" w:rsidRPr="00AE5C66">
        <w:rPr>
          <w:rFonts w:ascii="Arial" w:hAnsi="Arial" w:cs="Arial"/>
          <w:lang w:val="en-GB"/>
        </w:rPr>
        <w:tab/>
      </w:r>
      <w:r w:rsidR="003A6B8F" w:rsidRPr="00337DCF">
        <w:rPr>
          <w:rFonts w:ascii="Arial" w:hAnsi="Arial" w:cs="Arial"/>
          <w:b/>
          <w:lang w:val="en-GB"/>
        </w:rPr>
        <w:t>EURAMET members or associates</w:t>
      </w:r>
      <w:r w:rsidR="0009205D">
        <w:rPr>
          <w:rFonts w:ascii="Arial" w:hAnsi="Arial" w:cs="Arial"/>
          <w:b/>
          <w:lang w:val="en-GB"/>
        </w:rPr>
        <w:t xml:space="preserve"> </w:t>
      </w:r>
      <w:r w:rsidR="0009205D">
        <w:rPr>
          <w:rFonts w:ascii="Arial" w:hAnsi="Arial" w:cs="Arial"/>
          <w:lang w:val="en-GB"/>
        </w:rPr>
        <w:t xml:space="preserve">/ </w:t>
      </w:r>
      <w:r w:rsidR="003A6B8F" w:rsidRPr="00337DCF">
        <w:rPr>
          <w:rFonts w:ascii="Arial" w:hAnsi="Arial" w:cs="Arial"/>
          <w:b/>
          <w:lang w:val="en-GB"/>
        </w:rPr>
        <w:t>Institutes not being EURAMET members or associates</w:t>
      </w:r>
      <w:r w:rsidR="008D6E7D">
        <w:rPr>
          <w:rFonts w:ascii="Arial" w:hAnsi="Arial" w:cs="Arial"/>
          <w:b/>
          <w:lang w:val="en-GB"/>
        </w:rPr>
        <w:t>:</w:t>
      </w:r>
      <w:r w:rsidR="003A6B8F" w:rsidRPr="00AE5C66">
        <w:rPr>
          <w:rFonts w:ascii="Arial" w:hAnsi="Arial" w:cs="Arial"/>
          <w:lang w:val="en-GB"/>
        </w:rPr>
        <w:t xml:space="preserve"> </w:t>
      </w:r>
      <w:r w:rsidR="0009205D">
        <w:rPr>
          <w:rFonts w:ascii="Arial" w:hAnsi="Arial" w:cs="Arial"/>
          <w:lang w:val="en-GB"/>
        </w:rPr>
        <w:t>Please indicate here the c</w:t>
      </w:r>
      <w:r w:rsidR="008D6E7D">
        <w:rPr>
          <w:rFonts w:ascii="Arial" w:hAnsi="Arial" w:cs="Arial"/>
          <w:lang w:val="en-GB"/>
        </w:rPr>
        <w:t>urrent list of all collaboration partners.</w:t>
      </w:r>
      <w:r w:rsidR="008D6E7D" w:rsidRPr="008D6E7D">
        <w:rPr>
          <w:rFonts w:ascii="Arial" w:hAnsi="Arial" w:cs="Arial"/>
          <w:lang w:val="en-GB"/>
        </w:rPr>
        <w:t xml:space="preserve"> </w:t>
      </w:r>
      <w:r w:rsidR="008D6E7D">
        <w:rPr>
          <w:rFonts w:ascii="Arial" w:hAnsi="Arial" w:cs="Arial"/>
          <w:lang w:val="en-GB"/>
        </w:rPr>
        <w:t>Newly assigned or removed partner</w:t>
      </w:r>
      <w:r w:rsidR="000979A4">
        <w:rPr>
          <w:rFonts w:ascii="Arial" w:hAnsi="Arial" w:cs="Arial"/>
          <w:lang w:val="en-GB"/>
        </w:rPr>
        <w:t>s</w:t>
      </w:r>
      <w:r w:rsidR="008D6E7D">
        <w:rPr>
          <w:rFonts w:ascii="Arial" w:hAnsi="Arial" w:cs="Arial"/>
          <w:lang w:val="en-GB"/>
        </w:rPr>
        <w:t xml:space="preserve"> should additionally be listed und</w:t>
      </w:r>
      <w:r w:rsidR="0009205D">
        <w:rPr>
          <w:rFonts w:ascii="Arial" w:hAnsi="Arial" w:cs="Arial"/>
          <w:lang w:val="en-GB"/>
        </w:rPr>
        <w:t>er</w:t>
      </w:r>
      <w:r w:rsidR="008D6E7D">
        <w:rPr>
          <w:rFonts w:ascii="Arial" w:hAnsi="Arial" w:cs="Arial"/>
          <w:lang w:val="en-GB"/>
        </w:rPr>
        <w:t xml:space="preserve"> 5C</w:t>
      </w:r>
    </w:p>
    <w:p w:rsidR="00453E8C" w:rsidRPr="00AE5C66" w:rsidRDefault="008762F4" w:rsidP="00AC7D68">
      <w:pPr>
        <w:spacing w:after="120" w:line="240" w:lineRule="atLeast"/>
        <w:ind w:left="709" w:hanging="709"/>
        <w:rPr>
          <w:rFonts w:ascii="Arial" w:hAnsi="Arial" w:cs="Arial"/>
          <w:lang w:val="en-GB"/>
        </w:rPr>
      </w:pPr>
      <w:r>
        <w:rPr>
          <w:rFonts w:ascii="Arial" w:hAnsi="Arial" w:cs="Arial"/>
          <w:lang w:val="en-GB"/>
        </w:rPr>
        <w:t>6</w:t>
      </w:r>
      <w:r w:rsidR="00453E8C">
        <w:rPr>
          <w:rFonts w:ascii="Arial" w:hAnsi="Arial" w:cs="Arial"/>
          <w:lang w:val="en-GB"/>
        </w:rPr>
        <w:t>C</w:t>
      </w:r>
      <w:r w:rsidR="00453E8C">
        <w:rPr>
          <w:rFonts w:ascii="Arial" w:hAnsi="Arial" w:cs="Arial"/>
          <w:lang w:val="en-GB"/>
        </w:rPr>
        <w:tab/>
      </w:r>
      <w:r w:rsidR="00453E8C" w:rsidRPr="00453E8C">
        <w:rPr>
          <w:rFonts w:ascii="Arial" w:hAnsi="Arial" w:cs="Arial"/>
          <w:b/>
          <w:lang w:val="en-GB"/>
        </w:rPr>
        <w:t>Change of projects partners</w:t>
      </w:r>
      <w:r w:rsidR="00453E8C" w:rsidRPr="00453E8C">
        <w:rPr>
          <w:rFonts w:ascii="Arial" w:hAnsi="Arial" w:cs="Arial"/>
          <w:lang w:val="en-GB"/>
        </w:rPr>
        <w:t xml:space="preserve">: Please indicate here </w:t>
      </w:r>
      <w:r w:rsidR="008D6E7D">
        <w:rPr>
          <w:rFonts w:ascii="Arial" w:hAnsi="Arial" w:cs="Arial"/>
          <w:lang w:val="en-GB"/>
        </w:rPr>
        <w:t>the</w:t>
      </w:r>
      <w:r w:rsidR="00453E8C" w:rsidRPr="00453E8C">
        <w:rPr>
          <w:rFonts w:ascii="Arial" w:hAnsi="Arial" w:cs="Arial"/>
          <w:lang w:val="en-GB"/>
        </w:rPr>
        <w:t xml:space="preserve"> project partners </w:t>
      </w:r>
      <w:r w:rsidR="008D6E7D">
        <w:rPr>
          <w:rFonts w:ascii="Arial" w:hAnsi="Arial" w:cs="Arial"/>
          <w:lang w:val="en-GB"/>
        </w:rPr>
        <w:t>which have</w:t>
      </w:r>
      <w:r w:rsidR="00453E8C" w:rsidRPr="00453E8C">
        <w:rPr>
          <w:rFonts w:ascii="Arial" w:hAnsi="Arial" w:cs="Arial"/>
          <w:lang w:val="en-GB"/>
        </w:rPr>
        <w:t xml:space="preserve"> changed since the </w:t>
      </w:r>
      <w:r w:rsidR="00453E8C">
        <w:rPr>
          <w:rFonts w:ascii="Arial" w:hAnsi="Arial" w:cs="Arial"/>
          <w:lang w:val="en-GB"/>
        </w:rPr>
        <w:t>project has been proposed</w:t>
      </w:r>
      <w:r w:rsidR="009D732D">
        <w:rPr>
          <w:rFonts w:ascii="Arial" w:hAnsi="Arial" w:cs="Arial"/>
          <w:lang w:val="en-GB"/>
        </w:rPr>
        <w:t xml:space="preserve"> or </w:t>
      </w:r>
      <w:r w:rsidR="00453E8C">
        <w:rPr>
          <w:rFonts w:ascii="Arial" w:hAnsi="Arial" w:cs="Arial"/>
          <w:lang w:val="en-GB"/>
        </w:rPr>
        <w:t xml:space="preserve">agreed or since the </w:t>
      </w:r>
      <w:r w:rsidR="00453E8C" w:rsidRPr="00453E8C">
        <w:rPr>
          <w:rFonts w:ascii="Arial" w:hAnsi="Arial" w:cs="Arial"/>
          <w:lang w:val="en-GB"/>
        </w:rPr>
        <w:t>last reportin</w:t>
      </w:r>
      <w:r w:rsidR="00453E8C">
        <w:rPr>
          <w:rFonts w:ascii="Arial" w:hAnsi="Arial" w:cs="Arial"/>
          <w:lang w:val="en-GB"/>
        </w:rPr>
        <w:t>g</w:t>
      </w:r>
      <w:r w:rsidR="009D732D">
        <w:rPr>
          <w:rFonts w:ascii="Arial" w:hAnsi="Arial" w:cs="Arial"/>
          <w:lang w:val="en-GB"/>
        </w:rPr>
        <w:t>.</w:t>
      </w:r>
    </w:p>
    <w:p w:rsidR="003A6B8F" w:rsidRPr="00AE5C66" w:rsidRDefault="008762F4" w:rsidP="00AC7D68">
      <w:pPr>
        <w:spacing w:after="120" w:line="240" w:lineRule="atLeast"/>
        <w:ind w:left="709" w:hanging="709"/>
        <w:rPr>
          <w:rFonts w:ascii="Arial" w:hAnsi="Arial" w:cs="Arial"/>
          <w:lang w:val="en-GB"/>
        </w:rPr>
      </w:pPr>
      <w:r>
        <w:rPr>
          <w:rFonts w:ascii="Arial" w:hAnsi="Arial" w:cs="Arial"/>
          <w:lang w:val="en-GB"/>
        </w:rPr>
        <w:t>7</w:t>
      </w:r>
      <w:r w:rsidR="003A6B8F" w:rsidRPr="00AE5C66">
        <w:rPr>
          <w:rFonts w:ascii="Arial" w:hAnsi="Arial" w:cs="Arial"/>
          <w:lang w:val="en-GB"/>
        </w:rPr>
        <w:tab/>
      </w:r>
      <w:r w:rsidR="003A6B8F" w:rsidRPr="00337DCF">
        <w:rPr>
          <w:rFonts w:ascii="Arial" w:hAnsi="Arial" w:cs="Arial"/>
          <w:b/>
          <w:lang w:val="en-GB"/>
        </w:rPr>
        <w:t>Title</w:t>
      </w:r>
      <w:r w:rsidR="003A6B8F" w:rsidRPr="00AE5C66">
        <w:rPr>
          <w:rFonts w:ascii="Arial" w:hAnsi="Arial" w:cs="Arial"/>
          <w:lang w:val="en-GB"/>
        </w:rPr>
        <w:t xml:space="preserve">: The title </w:t>
      </w:r>
      <w:r w:rsidR="009D732D">
        <w:rPr>
          <w:rFonts w:ascii="Arial" w:hAnsi="Arial" w:cs="Arial"/>
          <w:lang w:val="en-GB"/>
        </w:rPr>
        <w:t>given in the EURAMET Project Form.</w:t>
      </w:r>
    </w:p>
    <w:p w:rsidR="003A6B8F" w:rsidRPr="00AE5C66" w:rsidRDefault="008762F4" w:rsidP="001033F2">
      <w:pPr>
        <w:spacing w:after="120" w:line="240" w:lineRule="atLeast"/>
        <w:ind w:left="709" w:hanging="709"/>
        <w:rPr>
          <w:rFonts w:ascii="Arial" w:hAnsi="Arial" w:cs="Arial"/>
          <w:lang w:val="en-GB"/>
        </w:rPr>
      </w:pPr>
      <w:r>
        <w:rPr>
          <w:rFonts w:ascii="Arial" w:hAnsi="Arial" w:cs="Arial"/>
          <w:lang w:val="en-GB"/>
        </w:rPr>
        <w:t>8</w:t>
      </w:r>
      <w:r w:rsidR="003A6B8F" w:rsidRPr="00AE5C66">
        <w:rPr>
          <w:rFonts w:ascii="Arial" w:hAnsi="Arial" w:cs="Arial"/>
          <w:lang w:val="en-GB"/>
        </w:rPr>
        <w:tab/>
      </w:r>
      <w:r w:rsidR="009D732D">
        <w:rPr>
          <w:rFonts w:ascii="Arial" w:hAnsi="Arial" w:cs="Arial"/>
          <w:b/>
          <w:lang w:val="en-GB"/>
        </w:rPr>
        <w:t>Progress</w:t>
      </w:r>
      <w:r w:rsidR="003A6B8F" w:rsidRPr="00AE5C66">
        <w:rPr>
          <w:rFonts w:ascii="Arial" w:hAnsi="Arial" w:cs="Arial"/>
          <w:lang w:val="en-GB"/>
        </w:rPr>
        <w:t>:</w:t>
      </w:r>
      <w:r w:rsidR="009D732D" w:rsidRPr="009D732D">
        <w:rPr>
          <w:lang w:val="en-US"/>
        </w:rPr>
        <w:t xml:space="preserve"> </w:t>
      </w:r>
      <w:r w:rsidR="009D732D" w:rsidRPr="009D732D">
        <w:rPr>
          <w:rFonts w:ascii="Arial" w:hAnsi="Arial" w:cs="Arial"/>
          <w:lang w:val="en-GB"/>
        </w:rPr>
        <w:t>A brief description of the progress should be entered in the space provided. Comments on the advantages of undertaking the work collaboratively t</w:t>
      </w:r>
      <w:r w:rsidR="0073652F">
        <w:rPr>
          <w:rFonts w:ascii="Arial" w:hAnsi="Arial" w:cs="Arial"/>
          <w:lang w:val="en-GB"/>
        </w:rPr>
        <w:t xml:space="preserve">hrough EURAMET would be useful. </w:t>
      </w:r>
      <w:r w:rsidR="009D732D" w:rsidRPr="009D732D">
        <w:rPr>
          <w:rFonts w:ascii="Arial" w:hAnsi="Arial" w:cs="Arial"/>
          <w:lang w:val="en-GB"/>
        </w:rPr>
        <w:t xml:space="preserve">Completion of this Report is not deemed as publication of the work. Collaborators are encouraged to publish their work through normal channels, mentioning it was undertaken as </w:t>
      </w:r>
      <w:r w:rsidR="0073652F" w:rsidRPr="009D732D">
        <w:rPr>
          <w:rFonts w:ascii="Arial" w:hAnsi="Arial" w:cs="Arial"/>
          <w:lang w:val="en-GB"/>
        </w:rPr>
        <w:t>EURAMET</w:t>
      </w:r>
      <w:r w:rsidR="009D732D" w:rsidRPr="009D732D">
        <w:rPr>
          <w:rFonts w:ascii="Arial" w:hAnsi="Arial" w:cs="Arial"/>
          <w:lang w:val="en-GB"/>
        </w:rPr>
        <w:t xml:space="preserve"> collaboration</w:t>
      </w:r>
      <w:r w:rsidR="003A6B8F" w:rsidRPr="00AE5C66">
        <w:rPr>
          <w:rFonts w:ascii="Arial" w:hAnsi="Arial" w:cs="Arial"/>
          <w:lang w:val="en-GB"/>
        </w:rPr>
        <w:t>.</w:t>
      </w:r>
    </w:p>
    <w:p w:rsidR="003A6B8F" w:rsidRPr="00AE5C66" w:rsidRDefault="003A6B8F" w:rsidP="001033F2">
      <w:pPr>
        <w:spacing w:after="120" w:line="240" w:lineRule="atLeast"/>
        <w:ind w:left="709" w:hanging="709"/>
        <w:rPr>
          <w:rFonts w:ascii="Arial" w:hAnsi="Arial" w:cs="Arial"/>
          <w:lang w:val="en-GB"/>
        </w:rPr>
      </w:pPr>
      <w:r w:rsidRPr="00AE5C66">
        <w:rPr>
          <w:rFonts w:ascii="Arial" w:hAnsi="Arial" w:cs="Arial"/>
          <w:lang w:val="en-GB"/>
        </w:rPr>
        <w:t>9</w:t>
      </w:r>
      <w:r w:rsidRPr="00AE5C66">
        <w:rPr>
          <w:rFonts w:ascii="Arial" w:hAnsi="Arial" w:cs="Arial"/>
          <w:lang w:val="en-GB"/>
        </w:rPr>
        <w:tab/>
      </w:r>
      <w:r w:rsidRPr="00337DCF">
        <w:rPr>
          <w:rFonts w:ascii="Arial" w:hAnsi="Arial" w:cs="Arial"/>
          <w:b/>
          <w:lang w:val="en-GB"/>
        </w:rPr>
        <w:t>Expected completion date</w:t>
      </w:r>
      <w:r w:rsidRPr="00AE5C66">
        <w:rPr>
          <w:rFonts w:ascii="Arial" w:hAnsi="Arial" w:cs="Arial"/>
          <w:lang w:val="en-GB"/>
        </w:rPr>
        <w:t xml:space="preserve">: </w:t>
      </w:r>
      <w:r w:rsidR="0073652F" w:rsidRPr="0073652F">
        <w:rPr>
          <w:rFonts w:ascii="Arial" w:hAnsi="Arial" w:cs="Arial"/>
          <w:lang w:val="en-GB"/>
        </w:rPr>
        <w:t>If the progress of a project is being reported on this form then an estimate of the completion date should be made. If the project has now been completed then the actual date of completion should be given.</w:t>
      </w:r>
    </w:p>
    <w:p w:rsidR="00D20868" w:rsidRPr="00AE5C66" w:rsidRDefault="00480A49" w:rsidP="001F1599">
      <w:pPr>
        <w:spacing w:after="120" w:line="240" w:lineRule="atLeast"/>
        <w:rPr>
          <w:rFonts w:ascii="Arial" w:hAnsi="Arial" w:cs="Arial"/>
          <w:lang w:val="en-GB"/>
        </w:rPr>
      </w:pPr>
      <w:r>
        <w:rPr>
          <w:rFonts w:ascii="Arial" w:hAnsi="Arial" w:cs="Arial"/>
          <w:lang w:val="en-GB"/>
        </w:rPr>
        <w:t>10</w:t>
      </w:r>
      <w:r w:rsidR="003A6B8F" w:rsidRPr="00AE5C66">
        <w:rPr>
          <w:rFonts w:ascii="Arial" w:hAnsi="Arial" w:cs="Arial"/>
          <w:lang w:val="en-GB"/>
        </w:rPr>
        <w:tab/>
      </w:r>
      <w:r w:rsidR="003A6B8F" w:rsidRPr="00337DCF">
        <w:rPr>
          <w:rFonts w:ascii="Arial" w:hAnsi="Arial" w:cs="Arial"/>
          <w:b/>
          <w:lang w:val="en-GB"/>
        </w:rPr>
        <w:t>Date</w:t>
      </w:r>
      <w:r w:rsidR="003A6B8F" w:rsidRPr="00AE5C66">
        <w:rPr>
          <w:rFonts w:ascii="Arial" w:hAnsi="Arial" w:cs="Arial"/>
          <w:lang w:val="en-GB"/>
        </w:rPr>
        <w:t xml:space="preserve"> of transmission to EURAMET Secretariat.</w:t>
      </w:r>
    </w:p>
    <w:sectPr w:rsidR="00D20868" w:rsidRPr="00AE5C66" w:rsidSect="006A1E3C">
      <w:headerReference w:type="default" r:id="rId9"/>
      <w:footerReference w:type="default" r:id="rId10"/>
      <w:headerReference w:type="first" r:id="rId11"/>
      <w:footerReference w:type="first" r:id="rId12"/>
      <w:pgSz w:w="11906" w:h="16838" w:code="9"/>
      <w:pgMar w:top="1287" w:right="1134" w:bottom="1134" w:left="1134" w:header="851" w:footer="2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7B4" w:rsidRDefault="00F377B4" w:rsidP="00BC469E">
      <w:r>
        <w:separator/>
      </w:r>
    </w:p>
  </w:endnote>
  <w:endnote w:type="continuationSeparator" w:id="0">
    <w:p w:rsidR="00F377B4" w:rsidRDefault="00F377B4" w:rsidP="00BC4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tbl>
    <w:tblPr>
      <w:tblW w:w="0" w:type="auto"/>
      <w:tblInd w:w="-6" w:type="dxa"/>
      <w:tblCellMar>
        <w:left w:w="70" w:type="dxa"/>
        <w:right w:w="70" w:type="dxa"/>
      </w:tblCellMar>
      <w:tblLook w:val="0000"/>
    </w:tblPr>
    <w:tblGrid>
      <w:gridCol w:w="4896"/>
      <w:gridCol w:w="1134"/>
      <w:gridCol w:w="3685"/>
    </w:tblGrid>
    <w:tr w:rsidR="00BC469E" w:rsidRPr="00063786">
      <w:trPr>
        <w:trHeight w:val="571"/>
      </w:trPr>
      <w:tc>
        <w:tcPr>
          <w:tcW w:w="4896" w:type="dxa"/>
        </w:tcPr>
        <w:p w:rsidR="00BC469E" w:rsidRPr="00AD35A9" w:rsidRDefault="00BC469E" w:rsidP="00DC4286">
          <w:pPr>
            <w:pStyle w:val="Kopfzeile"/>
            <w:rPr>
              <w:rFonts w:ascii="Arial" w:hAnsi="Arial" w:cs="Arial"/>
              <w:sz w:val="18"/>
              <w:szCs w:val="18"/>
              <w:lang w:val="en-GB"/>
            </w:rPr>
          </w:pPr>
          <w:r>
            <w:rPr>
              <w:rFonts w:ascii="Arial" w:hAnsi="Arial" w:cs="Arial"/>
              <w:sz w:val="18"/>
              <w:szCs w:val="18"/>
              <w:lang w:val="en-GB"/>
            </w:rPr>
            <w:t>EURAMET Projects</w:t>
          </w:r>
        </w:p>
        <w:p w:rsidR="00BC469E" w:rsidRPr="00AD35A9" w:rsidRDefault="00BC469E" w:rsidP="00EA736C">
          <w:pPr>
            <w:pStyle w:val="Kopfzeile"/>
            <w:rPr>
              <w:rFonts w:ascii="Arial" w:hAnsi="Arial" w:cs="Arial"/>
              <w:sz w:val="18"/>
              <w:szCs w:val="18"/>
            </w:rPr>
          </w:pPr>
        </w:p>
      </w:tc>
      <w:tc>
        <w:tcPr>
          <w:tcW w:w="1134" w:type="dxa"/>
          <w:shd w:val="clear" w:color="auto" w:fill="auto"/>
        </w:tcPr>
        <w:p w:rsidR="00BC469E" w:rsidRPr="00C15584" w:rsidRDefault="0002704A" w:rsidP="0015397D">
          <w:pPr>
            <w:rPr>
              <w:rFonts w:ascii="Arial" w:hAnsi="Arial" w:cs="Arial"/>
              <w:sz w:val="18"/>
              <w:szCs w:val="18"/>
            </w:rPr>
          </w:pPr>
          <w:r w:rsidRPr="00C15584">
            <w:rPr>
              <w:rFonts w:ascii="Arial" w:hAnsi="Arial" w:cs="Arial"/>
              <w:snapToGrid w:val="0"/>
              <w:sz w:val="18"/>
              <w:szCs w:val="18"/>
            </w:rPr>
            <w:fldChar w:fldCharType="begin"/>
          </w:r>
          <w:r w:rsidR="00BC469E" w:rsidRPr="00C15584">
            <w:rPr>
              <w:rFonts w:ascii="Arial" w:hAnsi="Arial" w:cs="Arial"/>
              <w:snapToGrid w:val="0"/>
              <w:sz w:val="18"/>
              <w:szCs w:val="18"/>
            </w:rPr>
            <w:instrText xml:space="preserve"> PAGE </w:instrText>
          </w:r>
          <w:r w:rsidRPr="00C15584">
            <w:rPr>
              <w:rFonts w:ascii="Arial" w:hAnsi="Arial" w:cs="Arial"/>
              <w:snapToGrid w:val="0"/>
              <w:sz w:val="18"/>
              <w:szCs w:val="18"/>
            </w:rPr>
            <w:fldChar w:fldCharType="separate"/>
          </w:r>
          <w:r w:rsidR="00063786">
            <w:rPr>
              <w:rFonts w:ascii="Arial" w:hAnsi="Arial" w:cs="Arial"/>
              <w:noProof/>
              <w:snapToGrid w:val="0"/>
              <w:sz w:val="18"/>
              <w:szCs w:val="18"/>
            </w:rPr>
            <w:t>3</w:t>
          </w:r>
          <w:r w:rsidRPr="00C15584">
            <w:rPr>
              <w:rFonts w:ascii="Arial" w:hAnsi="Arial" w:cs="Arial"/>
              <w:snapToGrid w:val="0"/>
              <w:sz w:val="18"/>
              <w:szCs w:val="18"/>
            </w:rPr>
            <w:fldChar w:fldCharType="end"/>
          </w:r>
          <w:r w:rsidR="00BC469E" w:rsidRPr="00C15584">
            <w:rPr>
              <w:rFonts w:ascii="Arial" w:hAnsi="Arial" w:cs="Arial"/>
              <w:snapToGrid w:val="0"/>
              <w:sz w:val="18"/>
              <w:szCs w:val="18"/>
            </w:rPr>
            <w:t xml:space="preserve"> / </w:t>
          </w:r>
          <w:r w:rsidRPr="00C15584">
            <w:rPr>
              <w:rStyle w:val="Seitenzahl"/>
              <w:rFonts w:ascii="Arial" w:hAnsi="Arial" w:cs="Arial"/>
              <w:sz w:val="18"/>
              <w:szCs w:val="18"/>
            </w:rPr>
            <w:fldChar w:fldCharType="begin"/>
          </w:r>
          <w:r w:rsidR="00BC469E" w:rsidRPr="00C15584">
            <w:rPr>
              <w:rStyle w:val="Seitenzahl"/>
              <w:rFonts w:ascii="Arial" w:hAnsi="Arial" w:cs="Arial"/>
              <w:sz w:val="18"/>
              <w:szCs w:val="18"/>
            </w:rPr>
            <w:instrText xml:space="preserve"> NUMPAGES </w:instrText>
          </w:r>
          <w:r w:rsidRPr="00C15584">
            <w:rPr>
              <w:rStyle w:val="Seitenzahl"/>
              <w:rFonts w:ascii="Arial" w:hAnsi="Arial" w:cs="Arial"/>
              <w:sz w:val="18"/>
              <w:szCs w:val="18"/>
            </w:rPr>
            <w:fldChar w:fldCharType="separate"/>
          </w:r>
          <w:r w:rsidR="00063786">
            <w:rPr>
              <w:rStyle w:val="Seitenzahl"/>
              <w:rFonts w:ascii="Arial" w:hAnsi="Arial" w:cs="Arial"/>
              <w:noProof/>
              <w:sz w:val="18"/>
              <w:szCs w:val="18"/>
            </w:rPr>
            <w:t>3</w:t>
          </w:r>
          <w:r w:rsidRPr="00C15584">
            <w:rPr>
              <w:rStyle w:val="Seitenzahl"/>
              <w:rFonts w:ascii="Arial" w:hAnsi="Arial" w:cs="Arial"/>
              <w:sz w:val="18"/>
              <w:szCs w:val="18"/>
            </w:rPr>
            <w:fldChar w:fldCharType="end"/>
          </w:r>
        </w:p>
      </w:tc>
      <w:tc>
        <w:tcPr>
          <w:tcW w:w="3685" w:type="dxa"/>
        </w:tcPr>
        <w:p w:rsidR="00BC469E" w:rsidRPr="00AD35A9" w:rsidRDefault="00BC469E" w:rsidP="00141665">
          <w:pPr>
            <w:pStyle w:val="Fuzeile"/>
            <w:tabs>
              <w:tab w:val="clear" w:pos="4536"/>
              <w:tab w:val="left" w:pos="993"/>
              <w:tab w:val="left" w:pos="2552"/>
              <w:tab w:val="left" w:pos="3828"/>
            </w:tabs>
            <w:rPr>
              <w:rFonts w:ascii="Arial" w:hAnsi="Arial" w:cs="Arial"/>
              <w:sz w:val="16"/>
              <w:szCs w:val="16"/>
              <w:lang w:val="en-GB"/>
            </w:rPr>
          </w:pPr>
          <w:r w:rsidRPr="00AD35A9">
            <w:rPr>
              <w:rFonts w:ascii="Arial" w:hAnsi="Arial" w:cs="Arial"/>
              <w:sz w:val="16"/>
              <w:szCs w:val="16"/>
              <w:lang w:val="en-GB"/>
            </w:rPr>
            <w:t>Document:</w:t>
          </w:r>
          <w:r w:rsidRPr="00AD35A9">
            <w:rPr>
              <w:rFonts w:ascii="Arial" w:hAnsi="Arial" w:cs="Arial"/>
              <w:sz w:val="16"/>
              <w:szCs w:val="16"/>
              <w:lang w:val="en-GB"/>
            </w:rPr>
            <w:tab/>
            <w:t>G-OPS-</w:t>
          </w:r>
          <w:r>
            <w:rPr>
              <w:rFonts w:ascii="Arial" w:hAnsi="Arial" w:cs="Arial"/>
              <w:sz w:val="16"/>
              <w:szCs w:val="16"/>
              <w:lang w:val="en-GB"/>
            </w:rPr>
            <w:t>TMP</w:t>
          </w:r>
          <w:r w:rsidRPr="00AD35A9">
            <w:rPr>
              <w:rFonts w:ascii="Arial" w:hAnsi="Arial" w:cs="Arial"/>
              <w:sz w:val="16"/>
              <w:szCs w:val="16"/>
              <w:lang w:val="en-GB"/>
            </w:rPr>
            <w:t>-0</w:t>
          </w:r>
          <w:r>
            <w:rPr>
              <w:rFonts w:ascii="Arial" w:hAnsi="Arial" w:cs="Arial"/>
              <w:sz w:val="16"/>
              <w:szCs w:val="16"/>
              <w:lang w:val="en-GB"/>
            </w:rPr>
            <w:t>2</w:t>
          </w:r>
          <w:r w:rsidR="00ED768A">
            <w:rPr>
              <w:rFonts w:ascii="Arial" w:hAnsi="Arial" w:cs="Arial"/>
              <w:sz w:val="16"/>
              <w:szCs w:val="16"/>
              <w:lang w:val="en-GB"/>
            </w:rPr>
            <w:t>5</w:t>
          </w:r>
          <w:r w:rsidRPr="00AD35A9">
            <w:rPr>
              <w:rFonts w:ascii="Arial" w:hAnsi="Arial" w:cs="Arial"/>
              <w:sz w:val="16"/>
              <w:szCs w:val="16"/>
              <w:lang w:val="en-GB"/>
            </w:rPr>
            <w:t xml:space="preserve"> </w:t>
          </w:r>
          <w:r w:rsidRPr="00AD35A9">
            <w:rPr>
              <w:rFonts w:ascii="Arial" w:hAnsi="Arial" w:cs="Arial"/>
              <w:sz w:val="16"/>
              <w:szCs w:val="16"/>
              <w:lang w:val="en-GB"/>
            </w:rPr>
            <w:tab/>
            <w:t xml:space="preserve">Version: </w:t>
          </w:r>
          <w:r>
            <w:rPr>
              <w:rFonts w:ascii="Arial" w:hAnsi="Arial" w:cs="Arial"/>
              <w:sz w:val="16"/>
              <w:szCs w:val="16"/>
              <w:lang w:val="en-GB"/>
            </w:rPr>
            <w:t>2</w:t>
          </w:r>
          <w:r w:rsidRPr="00AD35A9">
            <w:rPr>
              <w:rFonts w:ascii="Arial" w:hAnsi="Arial" w:cs="Arial"/>
              <w:sz w:val="16"/>
              <w:szCs w:val="16"/>
              <w:lang w:val="en-GB"/>
            </w:rPr>
            <w:t>.0</w:t>
          </w:r>
        </w:p>
        <w:p w:rsidR="00BC469E" w:rsidRPr="00AD35A9" w:rsidRDefault="00BC469E" w:rsidP="00BD2058">
          <w:pPr>
            <w:pStyle w:val="Fuzeile"/>
            <w:tabs>
              <w:tab w:val="clear" w:pos="4536"/>
              <w:tab w:val="left" w:pos="993"/>
              <w:tab w:val="left" w:pos="2552"/>
              <w:tab w:val="left" w:pos="3828"/>
            </w:tabs>
            <w:rPr>
              <w:rFonts w:ascii="Arial" w:hAnsi="Arial" w:cs="Arial"/>
              <w:sz w:val="16"/>
              <w:szCs w:val="16"/>
              <w:lang w:val="en-GB"/>
            </w:rPr>
          </w:pPr>
          <w:r w:rsidRPr="007432C2">
            <w:rPr>
              <w:rFonts w:ascii="Arial" w:hAnsi="Arial" w:cs="Arial"/>
              <w:sz w:val="16"/>
              <w:szCs w:val="16"/>
              <w:lang w:val="en-GB"/>
            </w:rPr>
            <w:t>Approved:</w:t>
          </w:r>
          <w:r w:rsidRPr="007432C2">
            <w:rPr>
              <w:rFonts w:ascii="Arial" w:hAnsi="Arial" w:cs="Arial"/>
              <w:sz w:val="16"/>
              <w:szCs w:val="16"/>
              <w:lang w:val="en-GB"/>
            </w:rPr>
            <w:tab/>
            <w:t>Head of Secretariat</w:t>
          </w:r>
          <w:r w:rsidRPr="007432C2">
            <w:rPr>
              <w:rFonts w:ascii="Arial" w:hAnsi="Arial" w:cs="Arial"/>
              <w:sz w:val="16"/>
              <w:szCs w:val="16"/>
              <w:lang w:val="en-GB"/>
            </w:rPr>
            <w:tab/>
          </w:r>
          <w:r>
            <w:rPr>
              <w:rFonts w:ascii="Arial" w:hAnsi="Arial" w:cs="Arial"/>
              <w:sz w:val="16"/>
              <w:szCs w:val="16"/>
              <w:lang w:val="en-GB"/>
            </w:rPr>
            <w:t>2012-xx-xx</w:t>
          </w:r>
          <w:r w:rsidRPr="00AD35A9">
            <w:rPr>
              <w:rFonts w:ascii="Arial" w:hAnsi="Arial" w:cs="Arial"/>
              <w:sz w:val="16"/>
              <w:szCs w:val="16"/>
              <w:lang w:val="en-GB"/>
            </w:rPr>
            <w:t xml:space="preserve"> </w:t>
          </w:r>
        </w:p>
      </w:tc>
    </w:tr>
  </w:tbl>
  <w:p w:rsidR="00BC469E" w:rsidRPr="003647FA" w:rsidRDefault="00BC469E" w:rsidP="00690BF5">
    <w:pPr>
      <w:pStyle w:val="Fuzeil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1631" w:type="dxa"/>
      <w:tblCellMar>
        <w:left w:w="70" w:type="dxa"/>
        <w:right w:w="70" w:type="dxa"/>
      </w:tblCellMar>
      <w:tblLook w:val="0000"/>
    </w:tblPr>
    <w:tblGrid>
      <w:gridCol w:w="1701"/>
      <w:gridCol w:w="2410"/>
      <w:gridCol w:w="4536"/>
      <w:gridCol w:w="2693"/>
    </w:tblGrid>
    <w:tr w:rsidR="00BC469E" w:rsidRPr="006A1F3C">
      <w:trPr>
        <w:trHeight w:val="284"/>
      </w:trPr>
      <w:tc>
        <w:tcPr>
          <w:tcW w:w="1701" w:type="dxa"/>
        </w:tcPr>
        <w:p w:rsidR="00BC469E" w:rsidRDefault="00BC469E" w:rsidP="00C71E09">
          <w:pPr>
            <w:pStyle w:val="Fuzeile"/>
            <w:ind w:firstLine="72"/>
          </w:pPr>
        </w:p>
      </w:tc>
      <w:tc>
        <w:tcPr>
          <w:tcW w:w="2410" w:type="dxa"/>
        </w:tcPr>
        <w:p w:rsidR="00BC469E" w:rsidRPr="001F1599" w:rsidRDefault="00BC469E" w:rsidP="00930B3E">
          <w:pPr>
            <w:pStyle w:val="Fuzeile"/>
            <w:rPr>
              <w:rFonts w:ascii="Arial" w:hAnsi="Arial" w:cs="Arial"/>
              <w:b/>
              <w:color w:val="00285B"/>
              <w:sz w:val="14"/>
              <w:szCs w:val="14"/>
            </w:rPr>
          </w:pPr>
        </w:p>
      </w:tc>
      <w:tc>
        <w:tcPr>
          <w:tcW w:w="4536" w:type="dxa"/>
        </w:tcPr>
        <w:p w:rsidR="00BC469E" w:rsidRPr="001F1599" w:rsidRDefault="00BC469E" w:rsidP="00930B3E">
          <w:pPr>
            <w:pStyle w:val="Fuzeile"/>
            <w:tabs>
              <w:tab w:val="left" w:pos="498"/>
            </w:tabs>
            <w:rPr>
              <w:rFonts w:ascii="Arial" w:hAnsi="Arial" w:cs="Arial"/>
              <w:color w:val="006662"/>
              <w:sz w:val="14"/>
              <w:szCs w:val="14"/>
              <w:lang w:val="en-GB"/>
            </w:rPr>
          </w:pPr>
        </w:p>
      </w:tc>
      <w:tc>
        <w:tcPr>
          <w:tcW w:w="2693" w:type="dxa"/>
        </w:tcPr>
        <w:p w:rsidR="00BC469E" w:rsidRPr="001F1599" w:rsidRDefault="00BC469E" w:rsidP="00453AC0">
          <w:pPr>
            <w:pStyle w:val="Fuzeile"/>
            <w:jc w:val="right"/>
            <w:rPr>
              <w:rFonts w:ascii="Arial" w:hAnsi="Arial" w:cs="Arial"/>
              <w:color w:val="006662"/>
              <w:sz w:val="14"/>
              <w:szCs w:val="14"/>
              <w:lang w:val="en-GB"/>
            </w:rPr>
          </w:pPr>
        </w:p>
      </w:tc>
    </w:tr>
    <w:tr w:rsidR="00BC469E" w:rsidRPr="00063786">
      <w:trPr>
        <w:trHeight w:val="571"/>
      </w:trPr>
      <w:tc>
        <w:tcPr>
          <w:tcW w:w="1701" w:type="dxa"/>
        </w:tcPr>
        <w:p w:rsidR="00BC469E" w:rsidRPr="001F1599" w:rsidRDefault="00BC469E" w:rsidP="00C71E09">
          <w:pPr>
            <w:pStyle w:val="Fuzeile"/>
            <w:ind w:firstLine="72"/>
            <w:rPr>
              <w:rFonts w:ascii="Arial" w:hAnsi="Arial" w:cs="Arial"/>
              <w:b/>
              <w:noProof/>
              <w:color w:val="00285B"/>
              <w:sz w:val="14"/>
              <w:szCs w:val="14"/>
            </w:rPr>
          </w:pPr>
          <w:r>
            <w:rPr>
              <w:noProof/>
            </w:rPr>
            <w:drawing>
              <wp:inline distT="0" distB="0" distL="0" distR="0">
                <wp:extent cx="866775" cy="38100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8000" b="8000"/>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2410" w:type="dxa"/>
        </w:tcPr>
        <w:p w:rsidR="00BC469E" w:rsidRPr="001F1599" w:rsidRDefault="00BC469E" w:rsidP="00930B3E">
          <w:pPr>
            <w:pStyle w:val="Fuzeile"/>
            <w:rPr>
              <w:rFonts w:ascii="Arial" w:hAnsi="Arial" w:cs="Arial"/>
              <w:b/>
              <w:color w:val="00285B"/>
              <w:sz w:val="14"/>
              <w:szCs w:val="14"/>
            </w:rPr>
          </w:pPr>
          <w:r w:rsidRPr="001F1599">
            <w:rPr>
              <w:rFonts w:ascii="Arial" w:hAnsi="Arial" w:cs="Arial"/>
              <w:b/>
              <w:color w:val="00285B"/>
              <w:sz w:val="14"/>
              <w:szCs w:val="14"/>
            </w:rPr>
            <w:t xml:space="preserve">EURAMET </w:t>
          </w:r>
          <w:r>
            <w:rPr>
              <w:rFonts w:ascii="Arial" w:hAnsi="Arial" w:cs="Arial"/>
              <w:b/>
              <w:color w:val="00285B"/>
              <w:sz w:val="14"/>
              <w:szCs w:val="14"/>
            </w:rPr>
            <w:t>e.V.</w:t>
          </w:r>
        </w:p>
        <w:p w:rsidR="00BC469E" w:rsidRPr="00E52572" w:rsidRDefault="00BC469E" w:rsidP="00930B3E">
          <w:pPr>
            <w:pStyle w:val="Fuzeile"/>
            <w:rPr>
              <w:rFonts w:ascii="Arial" w:hAnsi="Arial" w:cs="Arial"/>
              <w:sz w:val="14"/>
              <w:szCs w:val="14"/>
            </w:rPr>
          </w:pPr>
          <w:r w:rsidRPr="00E52572">
            <w:rPr>
              <w:rFonts w:ascii="Arial" w:hAnsi="Arial" w:cs="Arial"/>
              <w:sz w:val="14"/>
              <w:szCs w:val="14"/>
            </w:rPr>
            <w:t>Bundesallee 100</w:t>
          </w:r>
        </w:p>
        <w:p w:rsidR="00BC469E" w:rsidRDefault="00BC469E" w:rsidP="00930B3E">
          <w:pPr>
            <w:pStyle w:val="Fuzeile"/>
            <w:rPr>
              <w:rFonts w:ascii="Arial" w:hAnsi="Arial" w:cs="Arial"/>
              <w:sz w:val="14"/>
              <w:szCs w:val="14"/>
            </w:rPr>
          </w:pPr>
          <w:r w:rsidRPr="00E52572">
            <w:rPr>
              <w:rFonts w:ascii="Arial" w:hAnsi="Arial" w:cs="Arial"/>
              <w:sz w:val="14"/>
              <w:szCs w:val="14"/>
            </w:rPr>
            <w:t>38116 Braunschweig</w:t>
          </w:r>
        </w:p>
        <w:p w:rsidR="00BC469E" w:rsidRPr="00E52572" w:rsidRDefault="00BC469E" w:rsidP="00930B3E">
          <w:pPr>
            <w:pStyle w:val="Fuzeile"/>
            <w:rPr>
              <w:rFonts w:ascii="Arial" w:hAnsi="Arial" w:cs="Arial"/>
              <w:sz w:val="14"/>
              <w:szCs w:val="14"/>
            </w:rPr>
          </w:pPr>
          <w:r>
            <w:rPr>
              <w:rFonts w:ascii="Arial" w:hAnsi="Arial" w:cs="Arial"/>
              <w:sz w:val="14"/>
              <w:szCs w:val="14"/>
            </w:rPr>
            <w:t>Germany</w:t>
          </w:r>
        </w:p>
        <w:p w:rsidR="00BC469E" w:rsidRPr="006A1F3C" w:rsidRDefault="00BC469E" w:rsidP="00930B3E">
          <w:pPr>
            <w:pStyle w:val="Fuzeile"/>
            <w:rPr>
              <w:rFonts w:ascii="Arial" w:hAnsi="Arial" w:cs="Arial"/>
              <w:sz w:val="16"/>
              <w:szCs w:val="16"/>
            </w:rPr>
          </w:pPr>
        </w:p>
      </w:tc>
      <w:tc>
        <w:tcPr>
          <w:tcW w:w="4536" w:type="dxa"/>
        </w:tcPr>
        <w:p w:rsidR="00BC469E" w:rsidRPr="00E52572" w:rsidRDefault="00BC469E" w:rsidP="00930B3E">
          <w:pPr>
            <w:pStyle w:val="Fuzeile"/>
            <w:tabs>
              <w:tab w:val="left" w:pos="498"/>
            </w:tabs>
            <w:rPr>
              <w:rFonts w:ascii="Arial" w:hAnsi="Arial" w:cs="Arial"/>
              <w:sz w:val="14"/>
              <w:szCs w:val="14"/>
              <w:lang w:val="en-GB"/>
            </w:rPr>
          </w:pPr>
          <w:r w:rsidRPr="001F1599">
            <w:rPr>
              <w:rFonts w:ascii="Arial" w:hAnsi="Arial" w:cs="Arial"/>
              <w:color w:val="006662"/>
              <w:sz w:val="14"/>
              <w:szCs w:val="14"/>
              <w:lang w:val="en-GB"/>
            </w:rPr>
            <w:t>Phone:</w:t>
          </w:r>
          <w:r w:rsidRPr="00E52572">
            <w:rPr>
              <w:rFonts w:ascii="Arial" w:hAnsi="Arial" w:cs="Arial"/>
              <w:sz w:val="14"/>
              <w:szCs w:val="14"/>
              <w:lang w:val="en-GB"/>
            </w:rPr>
            <w:t xml:space="preserve"> </w:t>
          </w:r>
          <w:r>
            <w:rPr>
              <w:rFonts w:ascii="Arial" w:hAnsi="Arial" w:cs="Arial"/>
              <w:sz w:val="14"/>
              <w:szCs w:val="14"/>
              <w:lang w:val="en-GB"/>
            </w:rPr>
            <w:tab/>
          </w:r>
          <w:r w:rsidRPr="00E52572">
            <w:rPr>
              <w:rFonts w:ascii="Arial" w:hAnsi="Arial" w:cs="Arial"/>
              <w:sz w:val="14"/>
              <w:szCs w:val="14"/>
              <w:lang w:val="en-GB"/>
            </w:rPr>
            <w:t>+49 531 592</w:t>
          </w:r>
          <w:r>
            <w:rPr>
              <w:rFonts w:ascii="Arial" w:hAnsi="Arial" w:cs="Arial"/>
              <w:sz w:val="14"/>
              <w:szCs w:val="14"/>
              <w:lang w:val="en-GB"/>
            </w:rPr>
            <w:t xml:space="preserve"> 1960</w:t>
          </w:r>
        </w:p>
        <w:p w:rsidR="00BC469E" w:rsidRPr="00E52572" w:rsidRDefault="00BC469E" w:rsidP="00930B3E">
          <w:pPr>
            <w:pStyle w:val="Fuzeile"/>
            <w:tabs>
              <w:tab w:val="left" w:pos="498"/>
            </w:tabs>
            <w:rPr>
              <w:rFonts w:ascii="Arial" w:hAnsi="Arial" w:cs="Arial"/>
              <w:sz w:val="14"/>
              <w:szCs w:val="14"/>
              <w:lang w:val="en-GB"/>
            </w:rPr>
          </w:pPr>
          <w:r w:rsidRPr="001F1599">
            <w:rPr>
              <w:rFonts w:ascii="Arial" w:hAnsi="Arial" w:cs="Arial"/>
              <w:color w:val="006662"/>
              <w:sz w:val="14"/>
              <w:szCs w:val="14"/>
              <w:lang w:val="en-GB"/>
            </w:rPr>
            <w:t>Fax:</w:t>
          </w:r>
          <w:r w:rsidRPr="00E52572">
            <w:rPr>
              <w:rFonts w:ascii="Arial" w:hAnsi="Arial" w:cs="Arial"/>
              <w:sz w:val="14"/>
              <w:szCs w:val="14"/>
              <w:lang w:val="en-GB"/>
            </w:rPr>
            <w:t xml:space="preserve"> </w:t>
          </w:r>
          <w:r>
            <w:rPr>
              <w:rFonts w:ascii="Arial" w:hAnsi="Arial" w:cs="Arial"/>
              <w:sz w:val="14"/>
              <w:szCs w:val="14"/>
              <w:lang w:val="en-GB"/>
            </w:rPr>
            <w:tab/>
            <w:t>+49 531 592 1969</w:t>
          </w:r>
        </w:p>
        <w:p w:rsidR="00BC469E" w:rsidRPr="00E52572" w:rsidRDefault="00BC469E" w:rsidP="00027F9B">
          <w:pPr>
            <w:pStyle w:val="Fuzeile"/>
            <w:rPr>
              <w:rFonts w:ascii="Arial" w:hAnsi="Arial" w:cs="Arial"/>
              <w:sz w:val="14"/>
              <w:szCs w:val="14"/>
              <w:lang w:val="en-GB"/>
            </w:rPr>
          </w:pPr>
          <w:r w:rsidRPr="001F1599">
            <w:rPr>
              <w:rFonts w:ascii="Arial" w:hAnsi="Arial" w:cs="Arial"/>
              <w:color w:val="0000FF"/>
              <w:sz w:val="14"/>
              <w:szCs w:val="14"/>
              <w:u w:val="single"/>
              <w:lang w:val="en-GB"/>
            </w:rPr>
            <w:t xml:space="preserve">secretariat@euramet.org </w:t>
          </w:r>
        </w:p>
        <w:p w:rsidR="00BC469E" w:rsidRPr="001F1599" w:rsidRDefault="00BC469E" w:rsidP="00027F9B">
          <w:pPr>
            <w:pStyle w:val="Fuzeile"/>
            <w:rPr>
              <w:color w:val="0000FF"/>
              <w:u w:val="single"/>
              <w:lang w:val="en-GB"/>
            </w:rPr>
          </w:pPr>
          <w:r w:rsidRPr="001F1599">
            <w:rPr>
              <w:rFonts w:ascii="Arial" w:hAnsi="Arial" w:cs="Arial"/>
              <w:color w:val="0000FF"/>
              <w:sz w:val="14"/>
              <w:szCs w:val="14"/>
              <w:u w:val="single"/>
              <w:lang w:val="en-GB"/>
            </w:rPr>
            <w:t>www.euramet.org</w:t>
          </w:r>
        </w:p>
      </w:tc>
      <w:tc>
        <w:tcPr>
          <w:tcW w:w="2693" w:type="dxa"/>
        </w:tcPr>
        <w:p w:rsidR="00BC469E" w:rsidRPr="001F1599" w:rsidRDefault="00BC469E" w:rsidP="00EA736C">
          <w:pPr>
            <w:pStyle w:val="Fuzeile"/>
            <w:tabs>
              <w:tab w:val="left" w:pos="1327"/>
            </w:tabs>
            <w:rPr>
              <w:rFonts w:ascii="Arial" w:hAnsi="Arial" w:cs="Arial"/>
              <w:color w:val="006662"/>
              <w:sz w:val="14"/>
              <w:szCs w:val="14"/>
              <w:lang w:val="en-GB"/>
            </w:rPr>
          </w:pPr>
        </w:p>
      </w:tc>
    </w:tr>
  </w:tbl>
  <w:p w:rsidR="00BC469E" w:rsidRPr="006028BE" w:rsidRDefault="00BC469E" w:rsidP="00EA1674">
    <w:pPr>
      <w:pStyle w:val="Fuzeil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7B4" w:rsidRDefault="00F377B4" w:rsidP="00BC469E">
      <w:r>
        <w:separator/>
      </w:r>
    </w:p>
  </w:footnote>
  <w:footnote w:type="continuationSeparator" w:id="0">
    <w:p w:rsidR="00F377B4" w:rsidRDefault="00F377B4" w:rsidP="00BC4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Pr="007B09A7" w:rsidRDefault="00BC469E" w:rsidP="00487434">
    <w:pPr>
      <w:pStyle w:val="Kopfzeile"/>
      <w:jc w:val="right"/>
      <w:rPr>
        <w:rFonts w:ascii="Arial" w:hAnsi="Arial" w:cs="Arial"/>
        <w:b/>
      </w:rPr>
    </w:pPr>
    <w:r>
      <w:rPr>
        <w:noProof/>
      </w:rPr>
      <w:drawing>
        <wp:inline distT="0" distB="0" distL="0" distR="0">
          <wp:extent cx="2000250" cy="885825"/>
          <wp:effectExtent l="19050" t="0" r="0" b="0"/>
          <wp:docPr id="2" name="Bild 2" descr="EURAMET-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AMET-Logo_S"/>
                  <pic:cNvPicPr>
                    <a:picLocks noChangeAspect="1" noChangeArrowheads="1"/>
                  </pic:cNvPicPr>
                </pic:nvPicPr>
                <pic:blipFill>
                  <a:blip r:embed="rId1"/>
                  <a:srcRect/>
                  <a:stretch>
                    <a:fillRect/>
                  </a:stretch>
                </pic:blipFill>
                <pic:spPr bwMode="auto">
                  <a:xfrm>
                    <a:off x="0" y="0"/>
                    <a:ext cx="2000250" cy="8858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062"/>
      <w:gridCol w:w="4042"/>
    </w:tblGrid>
    <w:tr w:rsidR="00BC469E">
      <w:trPr>
        <w:trHeight w:val="930"/>
      </w:trPr>
      <w:tc>
        <w:tcPr>
          <w:tcW w:w="6062" w:type="dxa"/>
        </w:tcPr>
        <w:p w:rsidR="00BC469E" w:rsidRPr="0061532A" w:rsidRDefault="00BC469E" w:rsidP="0095655A">
          <w:pPr>
            <w:pStyle w:val="Kopfzeile"/>
            <w:spacing w:before="120"/>
            <w:rPr>
              <w:rFonts w:ascii="Arial" w:hAnsi="Arial" w:cs="Arial"/>
              <w:b/>
              <w:sz w:val="24"/>
              <w:szCs w:val="24"/>
              <w:lang w:val="en-GB"/>
            </w:rPr>
          </w:pPr>
          <w:r>
            <w:rPr>
              <w:rFonts w:ascii="Arial" w:hAnsi="Arial" w:cs="Arial"/>
              <w:b/>
              <w:sz w:val="24"/>
              <w:szCs w:val="24"/>
              <w:lang w:val="en-GB"/>
            </w:rPr>
            <w:t>EURAMET Project ‘Report’</w:t>
          </w:r>
        </w:p>
        <w:p w:rsidR="00BC469E" w:rsidRDefault="00BC469E" w:rsidP="00E8422F">
          <w:pPr>
            <w:pStyle w:val="Kopfzeile"/>
            <w:rPr>
              <w:rFonts w:ascii="Arial" w:hAnsi="Arial" w:cs="Arial"/>
              <w:b/>
              <w:sz w:val="24"/>
              <w:szCs w:val="24"/>
              <w:lang w:val="en-GB"/>
            </w:rPr>
          </w:pPr>
        </w:p>
        <w:p w:rsidR="00BC469E" w:rsidRPr="0095655A" w:rsidRDefault="00BC469E" w:rsidP="00E8422F">
          <w:pPr>
            <w:pStyle w:val="Kopfzeile"/>
            <w:rPr>
              <w:rFonts w:ascii="Arial" w:hAnsi="Arial" w:cs="Arial"/>
              <w:b/>
              <w:lang w:val="en-GB"/>
            </w:rPr>
          </w:pPr>
        </w:p>
      </w:tc>
      <w:tc>
        <w:tcPr>
          <w:tcW w:w="4042" w:type="dxa"/>
          <w:vMerge w:val="restart"/>
          <w:tcMar>
            <w:left w:w="0" w:type="dxa"/>
            <w:right w:w="0" w:type="dxa"/>
          </w:tcMar>
        </w:tcPr>
        <w:p w:rsidR="00BC469E" w:rsidRDefault="00BC469E" w:rsidP="00DD4962">
          <w:pPr>
            <w:pStyle w:val="Kopfzeile"/>
            <w:jc w:val="right"/>
            <w:rPr>
              <w:rFonts w:ascii="Arial" w:hAnsi="Arial" w:cs="Arial"/>
              <w:b/>
              <w:sz w:val="24"/>
              <w:szCs w:val="24"/>
              <w:lang w:val="en-GB"/>
            </w:rPr>
          </w:pPr>
          <w:r>
            <w:rPr>
              <w:rFonts w:ascii="Arial" w:hAnsi="Arial" w:cs="Arial"/>
              <w:b/>
              <w:noProof/>
              <w:sz w:val="24"/>
              <w:szCs w:val="24"/>
            </w:rPr>
            <w:drawing>
              <wp:inline distT="0" distB="0" distL="0" distR="0">
                <wp:extent cx="2552700" cy="1114425"/>
                <wp:effectExtent l="19050" t="0" r="0" b="0"/>
                <wp:docPr id="3" name="Bild 3" descr="EURAMET-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AMET-Logo_S"/>
                        <pic:cNvPicPr>
                          <a:picLocks noChangeAspect="1" noChangeArrowheads="1"/>
                        </pic:cNvPicPr>
                      </pic:nvPicPr>
                      <pic:blipFill>
                        <a:blip r:embed="rId1"/>
                        <a:srcRect/>
                        <a:stretch>
                          <a:fillRect/>
                        </a:stretch>
                      </pic:blipFill>
                      <pic:spPr bwMode="auto">
                        <a:xfrm>
                          <a:off x="0" y="0"/>
                          <a:ext cx="2552700" cy="1114425"/>
                        </a:xfrm>
                        <a:prstGeom prst="rect">
                          <a:avLst/>
                        </a:prstGeom>
                        <a:noFill/>
                        <a:ln w="9525">
                          <a:noFill/>
                          <a:miter lim="800000"/>
                          <a:headEnd/>
                          <a:tailEnd/>
                        </a:ln>
                      </pic:spPr>
                    </pic:pic>
                  </a:graphicData>
                </a:graphic>
              </wp:inline>
            </w:drawing>
          </w:r>
        </w:p>
      </w:tc>
    </w:tr>
    <w:tr w:rsidR="00BC469E" w:rsidRPr="00051E84">
      <w:trPr>
        <w:trHeight w:hRule="exact" w:val="451"/>
      </w:trPr>
      <w:tc>
        <w:tcPr>
          <w:tcW w:w="6062" w:type="dxa"/>
          <w:vAlign w:val="bottom"/>
        </w:tcPr>
        <w:p w:rsidR="00BC469E" w:rsidRPr="00AD35A9" w:rsidRDefault="00BC469E" w:rsidP="009106D4">
          <w:pPr>
            <w:pStyle w:val="Fuzeile"/>
            <w:tabs>
              <w:tab w:val="clear" w:pos="4536"/>
              <w:tab w:val="left" w:pos="993"/>
              <w:tab w:val="left" w:pos="2552"/>
              <w:tab w:val="left" w:pos="3828"/>
            </w:tabs>
            <w:rPr>
              <w:rFonts w:ascii="Arial" w:hAnsi="Arial" w:cs="Arial"/>
              <w:sz w:val="16"/>
              <w:szCs w:val="16"/>
              <w:lang w:val="en-GB"/>
            </w:rPr>
          </w:pPr>
          <w:r w:rsidRPr="00AD35A9">
            <w:rPr>
              <w:rFonts w:ascii="Arial" w:hAnsi="Arial" w:cs="Arial"/>
              <w:sz w:val="16"/>
              <w:szCs w:val="16"/>
              <w:lang w:val="en-GB"/>
            </w:rPr>
            <w:t>Document:</w:t>
          </w:r>
          <w:r w:rsidRPr="00AD35A9">
            <w:rPr>
              <w:rFonts w:ascii="Arial" w:hAnsi="Arial" w:cs="Arial"/>
              <w:sz w:val="16"/>
              <w:szCs w:val="16"/>
              <w:lang w:val="en-GB"/>
            </w:rPr>
            <w:tab/>
            <w:t>G-OPS-</w:t>
          </w:r>
          <w:r>
            <w:rPr>
              <w:rFonts w:ascii="Arial" w:hAnsi="Arial" w:cs="Arial"/>
              <w:sz w:val="16"/>
              <w:szCs w:val="16"/>
              <w:lang w:val="en-GB"/>
            </w:rPr>
            <w:t>TMP</w:t>
          </w:r>
          <w:r w:rsidRPr="00AD35A9">
            <w:rPr>
              <w:rFonts w:ascii="Arial" w:hAnsi="Arial" w:cs="Arial"/>
              <w:sz w:val="16"/>
              <w:szCs w:val="16"/>
              <w:lang w:val="en-GB"/>
            </w:rPr>
            <w:t>-0</w:t>
          </w:r>
          <w:r>
            <w:rPr>
              <w:rFonts w:ascii="Arial" w:hAnsi="Arial" w:cs="Arial"/>
              <w:sz w:val="16"/>
              <w:szCs w:val="16"/>
              <w:lang w:val="en-GB"/>
            </w:rPr>
            <w:t>2</w:t>
          </w:r>
          <w:r w:rsidR="00ED768A">
            <w:rPr>
              <w:rFonts w:ascii="Arial" w:hAnsi="Arial" w:cs="Arial"/>
              <w:sz w:val="16"/>
              <w:szCs w:val="16"/>
              <w:lang w:val="en-GB"/>
            </w:rPr>
            <w:t>5</w:t>
          </w:r>
          <w:r w:rsidRPr="00AD35A9">
            <w:rPr>
              <w:rFonts w:ascii="Arial" w:hAnsi="Arial" w:cs="Arial"/>
              <w:sz w:val="16"/>
              <w:szCs w:val="16"/>
              <w:lang w:val="en-GB"/>
            </w:rPr>
            <w:t xml:space="preserve"> </w:t>
          </w:r>
          <w:r w:rsidRPr="00AD35A9">
            <w:rPr>
              <w:rFonts w:ascii="Arial" w:hAnsi="Arial" w:cs="Arial"/>
              <w:sz w:val="16"/>
              <w:szCs w:val="16"/>
              <w:lang w:val="en-GB"/>
            </w:rPr>
            <w:tab/>
            <w:t xml:space="preserve">Version: </w:t>
          </w:r>
          <w:r>
            <w:rPr>
              <w:rFonts w:ascii="Arial" w:hAnsi="Arial" w:cs="Arial"/>
              <w:sz w:val="16"/>
              <w:szCs w:val="16"/>
              <w:lang w:val="en-GB"/>
            </w:rPr>
            <w:t>2</w:t>
          </w:r>
          <w:r w:rsidRPr="00AD35A9">
            <w:rPr>
              <w:rFonts w:ascii="Arial" w:hAnsi="Arial" w:cs="Arial"/>
              <w:sz w:val="16"/>
              <w:szCs w:val="16"/>
              <w:lang w:val="en-GB"/>
            </w:rPr>
            <w:t>.0</w:t>
          </w:r>
        </w:p>
        <w:p w:rsidR="00BC469E" w:rsidRPr="00AD35A9" w:rsidRDefault="00BC469E" w:rsidP="00786786">
          <w:pPr>
            <w:pStyle w:val="Fuzeile"/>
            <w:tabs>
              <w:tab w:val="clear" w:pos="4536"/>
              <w:tab w:val="left" w:pos="993"/>
              <w:tab w:val="left" w:pos="2552"/>
              <w:tab w:val="left" w:pos="3828"/>
            </w:tabs>
            <w:rPr>
              <w:rFonts w:ascii="Arial" w:hAnsi="Arial" w:cs="Arial"/>
              <w:sz w:val="16"/>
              <w:szCs w:val="16"/>
              <w:lang w:val="en-GB"/>
            </w:rPr>
          </w:pPr>
          <w:r w:rsidRPr="007432C2">
            <w:rPr>
              <w:rFonts w:ascii="Arial" w:hAnsi="Arial" w:cs="Arial"/>
              <w:sz w:val="16"/>
              <w:szCs w:val="16"/>
              <w:lang w:val="en-GB"/>
            </w:rPr>
            <w:t>Approved:</w:t>
          </w:r>
          <w:r w:rsidRPr="007432C2">
            <w:rPr>
              <w:rFonts w:ascii="Arial" w:hAnsi="Arial" w:cs="Arial"/>
              <w:sz w:val="16"/>
              <w:szCs w:val="16"/>
              <w:lang w:val="en-GB"/>
            </w:rPr>
            <w:tab/>
            <w:t>Head of Secretariat</w:t>
          </w:r>
          <w:r w:rsidRPr="007432C2">
            <w:rPr>
              <w:rFonts w:ascii="Arial" w:hAnsi="Arial" w:cs="Arial"/>
              <w:sz w:val="16"/>
              <w:szCs w:val="16"/>
              <w:lang w:val="en-GB"/>
            </w:rPr>
            <w:tab/>
          </w:r>
          <w:r>
            <w:rPr>
              <w:rFonts w:ascii="Arial" w:hAnsi="Arial" w:cs="Arial"/>
              <w:sz w:val="16"/>
              <w:szCs w:val="16"/>
              <w:lang w:val="en-GB"/>
            </w:rPr>
            <w:t>2012-</w:t>
          </w:r>
          <w:r w:rsidR="00786786">
            <w:rPr>
              <w:rFonts w:ascii="Arial" w:hAnsi="Arial" w:cs="Arial"/>
              <w:sz w:val="16"/>
              <w:szCs w:val="16"/>
              <w:lang w:val="en-GB"/>
            </w:rPr>
            <w:t>02</w:t>
          </w:r>
          <w:r>
            <w:rPr>
              <w:rFonts w:ascii="Arial" w:hAnsi="Arial" w:cs="Arial"/>
              <w:sz w:val="16"/>
              <w:szCs w:val="16"/>
              <w:lang w:val="en-GB"/>
            </w:rPr>
            <w:t>-</w:t>
          </w:r>
          <w:r w:rsidR="00786786">
            <w:rPr>
              <w:rFonts w:ascii="Arial" w:hAnsi="Arial" w:cs="Arial"/>
              <w:sz w:val="16"/>
              <w:szCs w:val="16"/>
              <w:lang w:val="en-GB"/>
            </w:rPr>
            <w:t>01</w:t>
          </w:r>
        </w:p>
      </w:tc>
      <w:tc>
        <w:tcPr>
          <w:tcW w:w="4042" w:type="dxa"/>
          <w:vMerge/>
          <w:tcMar>
            <w:left w:w="0" w:type="dxa"/>
            <w:right w:w="0" w:type="dxa"/>
          </w:tcMar>
        </w:tcPr>
        <w:p w:rsidR="00BC469E" w:rsidRPr="003A6B8F" w:rsidRDefault="00BC469E" w:rsidP="00DD4962">
          <w:pPr>
            <w:pStyle w:val="Kopfzeile"/>
            <w:jc w:val="right"/>
            <w:rPr>
              <w:noProof/>
              <w:sz w:val="16"/>
              <w:szCs w:val="16"/>
              <w:lang w:val="en-US"/>
            </w:rPr>
          </w:pPr>
        </w:p>
      </w:tc>
    </w:tr>
    <w:tr w:rsidR="00BC469E" w:rsidRPr="00FB7C97">
      <w:trPr>
        <w:trHeight w:hRule="exact" w:val="370"/>
      </w:trPr>
      <w:tc>
        <w:tcPr>
          <w:tcW w:w="6062" w:type="dxa"/>
        </w:tcPr>
        <w:p w:rsidR="00BC469E" w:rsidRDefault="0002704A" w:rsidP="00D33554">
          <w:pPr>
            <w:pStyle w:val="Kopfzeile"/>
            <w:rPr>
              <w:rFonts w:ascii="Arial" w:hAnsi="Arial" w:cs="Arial"/>
              <w:sz w:val="16"/>
              <w:szCs w:val="16"/>
              <w:lang w:val="en-GB"/>
            </w:rPr>
          </w:pPr>
          <w:r w:rsidRPr="0002704A">
            <w:rPr>
              <w:rFonts w:ascii="Arial" w:hAnsi="Arial" w:cs="Arial"/>
              <w:sz w:val="16"/>
              <w:szCs w:val="16"/>
              <w:lang w:val="en-GB"/>
            </w:rPr>
            <w:pict>
              <v:rect id="_x0000_i1025" style="width:0;height:1.5pt" o:hralign="center" o:hrstd="t" o:hr="t" fillcolor="gray" stroked="f"/>
            </w:pict>
          </w:r>
        </w:p>
      </w:tc>
      <w:tc>
        <w:tcPr>
          <w:tcW w:w="4042" w:type="dxa"/>
          <w:vMerge/>
          <w:tcMar>
            <w:left w:w="0" w:type="dxa"/>
            <w:right w:w="0" w:type="dxa"/>
          </w:tcMar>
        </w:tcPr>
        <w:p w:rsidR="00BC469E" w:rsidRPr="00FB7C97" w:rsidRDefault="00BC469E" w:rsidP="00DD4962">
          <w:pPr>
            <w:pStyle w:val="Kopfzeile"/>
            <w:jc w:val="right"/>
            <w:rPr>
              <w:noProof/>
              <w:sz w:val="16"/>
              <w:szCs w:val="16"/>
            </w:rPr>
          </w:pPr>
        </w:p>
      </w:tc>
    </w:tr>
  </w:tbl>
  <w:p w:rsidR="00BC469E" w:rsidRPr="005279A1" w:rsidRDefault="00BC469E" w:rsidP="00D33554">
    <w:pPr>
      <w:pStyle w:val="Kopfzeile"/>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623F0C"/>
    <w:lvl w:ilvl="0">
      <w:numFmt w:val="bullet"/>
      <w:lvlText w:val="*"/>
      <w:lvlJc w:val="left"/>
    </w:lvl>
  </w:abstractNum>
  <w:abstractNum w:abstractNumId="1">
    <w:nsid w:val="05A70D37"/>
    <w:multiLevelType w:val="hybridMultilevel"/>
    <w:tmpl w:val="26B8D4E0"/>
    <w:lvl w:ilvl="0" w:tplc="30F2F94C">
      <w:start w:val="1"/>
      <w:numFmt w:val="decimal"/>
      <w:lvlText w:val="2.%1."/>
      <w:lvlJc w:val="left"/>
      <w:pPr>
        <w:tabs>
          <w:tab w:val="num" w:pos="709"/>
        </w:tabs>
        <w:ind w:left="709" w:hanging="567"/>
      </w:pPr>
      <w:rPr>
        <w:rFonts w:hint="default"/>
      </w:rPr>
    </w:lvl>
    <w:lvl w:ilvl="1" w:tplc="45A894F6">
      <w:start w:val="1"/>
      <w:numFmt w:val="decimal"/>
      <w:lvlText w:val="4.%2."/>
      <w:lvlJc w:val="left"/>
      <w:pPr>
        <w:tabs>
          <w:tab w:val="num" w:pos="709"/>
        </w:tabs>
        <w:ind w:left="709" w:hanging="56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D2E07EC"/>
    <w:multiLevelType w:val="hybridMultilevel"/>
    <w:tmpl w:val="EBD61212"/>
    <w:lvl w:ilvl="0" w:tplc="E17E44F0">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72B772C"/>
    <w:multiLevelType w:val="hybridMultilevel"/>
    <w:tmpl w:val="53D0E34E"/>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120" w:legacyIndent="360"/>
        <w:lvlJc w:val="left"/>
        <w:pPr>
          <w:ind w:left="899" w:hanging="360"/>
        </w:pPr>
        <w:rPr>
          <w:rFonts w:ascii="Symbol" w:hAnsi="Symbol"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fill="f" fillcolor="white" stroke="f">
      <v:fill color="white" on="f"/>
      <v:stroke on="f"/>
      <o:colormru v:ext="edit" colors="#00285b"/>
    </o:shapedefaults>
  </w:hdrShapeDefaults>
  <w:footnotePr>
    <w:footnote w:id="-1"/>
    <w:footnote w:id="0"/>
  </w:footnotePr>
  <w:endnotePr>
    <w:endnote w:id="-1"/>
    <w:endnote w:id="0"/>
  </w:endnotePr>
  <w:compat/>
  <w:rsids>
    <w:rsidRoot w:val="006C0256"/>
    <w:rsid w:val="00023C04"/>
    <w:rsid w:val="0002704A"/>
    <w:rsid w:val="00027F9B"/>
    <w:rsid w:val="000350FB"/>
    <w:rsid w:val="000410F1"/>
    <w:rsid w:val="00051E84"/>
    <w:rsid w:val="00063786"/>
    <w:rsid w:val="00080A0B"/>
    <w:rsid w:val="0009205D"/>
    <w:rsid w:val="000979A4"/>
    <w:rsid w:val="000A204B"/>
    <w:rsid w:val="000B001D"/>
    <w:rsid w:val="000B451B"/>
    <w:rsid w:val="000C1894"/>
    <w:rsid w:val="000C7238"/>
    <w:rsid w:val="000E034F"/>
    <w:rsid w:val="001033F2"/>
    <w:rsid w:val="00112462"/>
    <w:rsid w:val="00141665"/>
    <w:rsid w:val="00141F3D"/>
    <w:rsid w:val="0015397D"/>
    <w:rsid w:val="001650CB"/>
    <w:rsid w:val="00176D81"/>
    <w:rsid w:val="001775DF"/>
    <w:rsid w:val="001819D9"/>
    <w:rsid w:val="0018366A"/>
    <w:rsid w:val="00187937"/>
    <w:rsid w:val="001B41D4"/>
    <w:rsid w:val="001B77AE"/>
    <w:rsid w:val="001C181C"/>
    <w:rsid w:val="001C67AA"/>
    <w:rsid w:val="001D1E95"/>
    <w:rsid w:val="001D7676"/>
    <w:rsid w:val="001E652D"/>
    <w:rsid w:val="001F1599"/>
    <w:rsid w:val="001F3150"/>
    <w:rsid w:val="00207E7A"/>
    <w:rsid w:val="002147D5"/>
    <w:rsid w:val="0022404C"/>
    <w:rsid w:val="002255FC"/>
    <w:rsid w:val="00250902"/>
    <w:rsid w:val="002604D1"/>
    <w:rsid w:val="00264808"/>
    <w:rsid w:val="00271819"/>
    <w:rsid w:val="002832D3"/>
    <w:rsid w:val="002A093B"/>
    <w:rsid w:val="002A312A"/>
    <w:rsid w:val="002A5813"/>
    <w:rsid w:val="002C1E3B"/>
    <w:rsid w:val="002E4A38"/>
    <w:rsid w:val="002F4A7D"/>
    <w:rsid w:val="003237AE"/>
    <w:rsid w:val="00337DCF"/>
    <w:rsid w:val="00343343"/>
    <w:rsid w:val="00344C95"/>
    <w:rsid w:val="00351639"/>
    <w:rsid w:val="0036123A"/>
    <w:rsid w:val="003623D9"/>
    <w:rsid w:val="003647FA"/>
    <w:rsid w:val="003744B5"/>
    <w:rsid w:val="00391D4E"/>
    <w:rsid w:val="003965DB"/>
    <w:rsid w:val="003A6B8F"/>
    <w:rsid w:val="003B354D"/>
    <w:rsid w:val="003B4751"/>
    <w:rsid w:val="003B687F"/>
    <w:rsid w:val="003C4C82"/>
    <w:rsid w:val="003C5170"/>
    <w:rsid w:val="003C5EF5"/>
    <w:rsid w:val="003D4DC0"/>
    <w:rsid w:val="003F0577"/>
    <w:rsid w:val="003F448C"/>
    <w:rsid w:val="00431C6A"/>
    <w:rsid w:val="00447785"/>
    <w:rsid w:val="00452368"/>
    <w:rsid w:val="00453AC0"/>
    <w:rsid w:val="00453E8C"/>
    <w:rsid w:val="00454CB6"/>
    <w:rsid w:val="00455667"/>
    <w:rsid w:val="00462F25"/>
    <w:rsid w:val="00465E82"/>
    <w:rsid w:val="0046623C"/>
    <w:rsid w:val="004747C0"/>
    <w:rsid w:val="00480A49"/>
    <w:rsid w:val="00487434"/>
    <w:rsid w:val="004939D7"/>
    <w:rsid w:val="00496D95"/>
    <w:rsid w:val="004D68C7"/>
    <w:rsid w:val="004F1B7F"/>
    <w:rsid w:val="0052637B"/>
    <w:rsid w:val="005279A1"/>
    <w:rsid w:val="00532B24"/>
    <w:rsid w:val="005349E5"/>
    <w:rsid w:val="0055706F"/>
    <w:rsid w:val="005648C6"/>
    <w:rsid w:val="00566480"/>
    <w:rsid w:val="00571D25"/>
    <w:rsid w:val="005854CD"/>
    <w:rsid w:val="005A312A"/>
    <w:rsid w:val="005A6F16"/>
    <w:rsid w:val="005B08BE"/>
    <w:rsid w:val="005B5B35"/>
    <w:rsid w:val="005C1112"/>
    <w:rsid w:val="005D565C"/>
    <w:rsid w:val="005D7E4C"/>
    <w:rsid w:val="005E1536"/>
    <w:rsid w:val="005F599D"/>
    <w:rsid w:val="006015CD"/>
    <w:rsid w:val="006028BE"/>
    <w:rsid w:val="0061532A"/>
    <w:rsid w:val="006175B3"/>
    <w:rsid w:val="0062195C"/>
    <w:rsid w:val="00631C5D"/>
    <w:rsid w:val="00644E78"/>
    <w:rsid w:val="0065508C"/>
    <w:rsid w:val="00670FEC"/>
    <w:rsid w:val="00671D62"/>
    <w:rsid w:val="00690BF5"/>
    <w:rsid w:val="006A1E3C"/>
    <w:rsid w:val="006A1F3C"/>
    <w:rsid w:val="006A3BC5"/>
    <w:rsid w:val="006C0256"/>
    <w:rsid w:val="006C2471"/>
    <w:rsid w:val="006C2CD0"/>
    <w:rsid w:val="006D68FD"/>
    <w:rsid w:val="006D6ECF"/>
    <w:rsid w:val="00700BF8"/>
    <w:rsid w:val="00714318"/>
    <w:rsid w:val="00725045"/>
    <w:rsid w:val="0073652F"/>
    <w:rsid w:val="00737DBF"/>
    <w:rsid w:val="00741B21"/>
    <w:rsid w:val="00742D00"/>
    <w:rsid w:val="007432C2"/>
    <w:rsid w:val="00755751"/>
    <w:rsid w:val="00786786"/>
    <w:rsid w:val="00790484"/>
    <w:rsid w:val="0079725A"/>
    <w:rsid w:val="007A1547"/>
    <w:rsid w:val="007A3BE5"/>
    <w:rsid w:val="007B09A7"/>
    <w:rsid w:val="007B3DD5"/>
    <w:rsid w:val="007F13C3"/>
    <w:rsid w:val="007F6BEE"/>
    <w:rsid w:val="007F783F"/>
    <w:rsid w:val="008143C6"/>
    <w:rsid w:val="00825234"/>
    <w:rsid w:val="008352CB"/>
    <w:rsid w:val="00836795"/>
    <w:rsid w:val="00837F28"/>
    <w:rsid w:val="008501E0"/>
    <w:rsid w:val="00852482"/>
    <w:rsid w:val="0087365B"/>
    <w:rsid w:val="00874036"/>
    <w:rsid w:val="008762F4"/>
    <w:rsid w:val="00876984"/>
    <w:rsid w:val="008872DD"/>
    <w:rsid w:val="008A4072"/>
    <w:rsid w:val="008D6E7D"/>
    <w:rsid w:val="008E4419"/>
    <w:rsid w:val="008E7D43"/>
    <w:rsid w:val="008F4389"/>
    <w:rsid w:val="008F72BD"/>
    <w:rsid w:val="00900C5A"/>
    <w:rsid w:val="0091010F"/>
    <w:rsid w:val="009106D4"/>
    <w:rsid w:val="00930B3E"/>
    <w:rsid w:val="009322B4"/>
    <w:rsid w:val="00934702"/>
    <w:rsid w:val="009464A6"/>
    <w:rsid w:val="0095137A"/>
    <w:rsid w:val="0095655A"/>
    <w:rsid w:val="00961AF9"/>
    <w:rsid w:val="0097180A"/>
    <w:rsid w:val="00977F09"/>
    <w:rsid w:val="00986102"/>
    <w:rsid w:val="009B246B"/>
    <w:rsid w:val="009B65D3"/>
    <w:rsid w:val="009D1FDA"/>
    <w:rsid w:val="009D732D"/>
    <w:rsid w:val="009E0CD3"/>
    <w:rsid w:val="009F6632"/>
    <w:rsid w:val="00A031D8"/>
    <w:rsid w:val="00A12DE9"/>
    <w:rsid w:val="00A21E2E"/>
    <w:rsid w:val="00A2283B"/>
    <w:rsid w:val="00A23F01"/>
    <w:rsid w:val="00A265B2"/>
    <w:rsid w:val="00A27902"/>
    <w:rsid w:val="00A41E91"/>
    <w:rsid w:val="00A570FC"/>
    <w:rsid w:val="00A957D5"/>
    <w:rsid w:val="00AA694F"/>
    <w:rsid w:val="00AB1D1C"/>
    <w:rsid w:val="00AB343F"/>
    <w:rsid w:val="00AC4B1B"/>
    <w:rsid w:val="00AC5968"/>
    <w:rsid w:val="00AC7D68"/>
    <w:rsid w:val="00AD35A9"/>
    <w:rsid w:val="00AE5C66"/>
    <w:rsid w:val="00AF4901"/>
    <w:rsid w:val="00B04224"/>
    <w:rsid w:val="00B1765F"/>
    <w:rsid w:val="00B25813"/>
    <w:rsid w:val="00B409B1"/>
    <w:rsid w:val="00B42CD1"/>
    <w:rsid w:val="00B60BE0"/>
    <w:rsid w:val="00B622AD"/>
    <w:rsid w:val="00B64214"/>
    <w:rsid w:val="00BB1046"/>
    <w:rsid w:val="00BB3AE7"/>
    <w:rsid w:val="00BB4452"/>
    <w:rsid w:val="00BC469E"/>
    <w:rsid w:val="00BD2058"/>
    <w:rsid w:val="00BD2A85"/>
    <w:rsid w:val="00BD7B91"/>
    <w:rsid w:val="00BE7605"/>
    <w:rsid w:val="00BF3ECE"/>
    <w:rsid w:val="00BF74E5"/>
    <w:rsid w:val="00C0463A"/>
    <w:rsid w:val="00C114E2"/>
    <w:rsid w:val="00C15584"/>
    <w:rsid w:val="00C322F3"/>
    <w:rsid w:val="00C71E09"/>
    <w:rsid w:val="00C92C21"/>
    <w:rsid w:val="00C97EE3"/>
    <w:rsid w:val="00CD2BDC"/>
    <w:rsid w:val="00CD5337"/>
    <w:rsid w:val="00CE2941"/>
    <w:rsid w:val="00CF0DDE"/>
    <w:rsid w:val="00CF3AA2"/>
    <w:rsid w:val="00D04E0E"/>
    <w:rsid w:val="00D06F89"/>
    <w:rsid w:val="00D20868"/>
    <w:rsid w:val="00D33554"/>
    <w:rsid w:val="00D41170"/>
    <w:rsid w:val="00D529B8"/>
    <w:rsid w:val="00D66713"/>
    <w:rsid w:val="00D813A0"/>
    <w:rsid w:val="00DA1A22"/>
    <w:rsid w:val="00DB6F17"/>
    <w:rsid w:val="00DC4286"/>
    <w:rsid w:val="00DD4962"/>
    <w:rsid w:val="00DE4DC9"/>
    <w:rsid w:val="00DF1AE4"/>
    <w:rsid w:val="00E01FFB"/>
    <w:rsid w:val="00E34036"/>
    <w:rsid w:val="00E442DA"/>
    <w:rsid w:val="00E52572"/>
    <w:rsid w:val="00E56B0F"/>
    <w:rsid w:val="00E642DE"/>
    <w:rsid w:val="00E8422F"/>
    <w:rsid w:val="00E962B6"/>
    <w:rsid w:val="00EA1674"/>
    <w:rsid w:val="00EA736C"/>
    <w:rsid w:val="00EB5650"/>
    <w:rsid w:val="00EB578F"/>
    <w:rsid w:val="00EB657F"/>
    <w:rsid w:val="00ED2E65"/>
    <w:rsid w:val="00ED4422"/>
    <w:rsid w:val="00ED768A"/>
    <w:rsid w:val="00EE0CB6"/>
    <w:rsid w:val="00EF6EB3"/>
    <w:rsid w:val="00F2466A"/>
    <w:rsid w:val="00F36E2F"/>
    <w:rsid w:val="00F377B4"/>
    <w:rsid w:val="00F437E7"/>
    <w:rsid w:val="00F460FA"/>
    <w:rsid w:val="00F55DE9"/>
    <w:rsid w:val="00F91714"/>
    <w:rsid w:val="00FA3A96"/>
    <w:rsid w:val="00FB513B"/>
    <w:rsid w:val="00FB7C97"/>
    <w:rsid w:val="00FB7FA2"/>
    <w:rsid w:val="00FC0940"/>
    <w:rsid w:val="00FD34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colormru v:ext="edit" colors="#00285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667"/>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6ECF"/>
    <w:pPr>
      <w:tabs>
        <w:tab w:val="center" w:pos="4536"/>
        <w:tab w:val="right" w:pos="9072"/>
      </w:tabs>
    </w:pPr>
  </w:style>
  <w:style w:type="paragraph" w:styleId="Fuzeile">
    <w:name w:val="footer"/>
    <w:basedOn w:val="Standard"/>
    <w:rsid w:val="006D6ECF"/>
    <w:pPr>
      <w:tabs>
        <w:tab w:val="center" w:pos="4536"/>
        <w:tab w:val="right" w:pos="9072"/>
      </w:tabs>
    </w:pPr>
  </w:style>
  <w:style w:type="character" w:styleId="Hyperlink">
    <w:name w:val="Hyperlink"/>
    <w:basedOn w:val="Absatz-Standardschriftart"/>
    <w:rsid w:val="00690BF5"/>
    <w:rPr>
      <w:color w:val="0000FF"/>
      <w:u w:val="single"/>
    </w:rPr>
  </w:style>
  <w:style w:type="table" w:styleId="Tabellengitternetz">
    <w:name w:val="Table Grid"/>
    <w:basedOn w:val="NormaleTabelle"/>
    <w:rsid w:val="0087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D529B8"/>
  </w:style>
  <w:style w:type="paragraph" w:styleId="Sprechblasentext">
    <w:name w:val="Balloon Text"/>
    <w:basedOn w:val="Standard"/>
    <w:semiHidden/>
    <w:rsid w:val="00A570FC"/>
    <w:rPr>
      <w:rFonts w:ascii="Tahoma" w:hAnsi="Tahoma" w:cs="Tahoma"/>
      <w:sz w:val="16"/>
      <w:szCs w:val="16"/>
    </w:rPr>
  </w:style>
  <w:style w:type="paragraph" w:styleId="Listenabsatz">
    <w:name w:val="List Paragraph"/>
    <w:basedOn w:val="Standard"/>
    <w:uiPriority w:val="34"/>
    <w:qFormat/>
    <w:rsid w:val="00EF6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ura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0%20QMS\2%20Operational%20documents\2-4%20Templates\G-OPS-TMP-001%20Template%20QMS-do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5F817-423F-432B-87C9-1B3BFFFE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G-OPS-TMP-001 Template QMS-docs.dotx</Template>
  <TotalTime>0</TotalTime>
  <Pages>3</Pages>
  <Words>727</Words>
  <Characters>4581</Characters>
  <Application>Microsoft Office Word</Application>
  <DocSecurity>0</DocSecurity>
  <Lines>38</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Direct Line</vt:lpstr>
      <vt:lpstr>Direct Line</vt:lpstr>
      <vt:lpstr>Direct Line</vt:lpstr>
    </vt:vector>
  </TitlesOfParts>
  <Company>PTB Braunschweig &amp; Berlin</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Line</dc:title>
  <dc:creator>bender01</dc:creator>
  <cp:lastModifiedBy>royss01</cp:lastModifiedBy>
  <cp:revision>2</cp:revision>
  <cp:lastPrinted>2014-04-14T11:33:00Z</cp:lastPrinted>
  <dcterms:created xsi:type="dcterms:W3CDTF">2016-03-24T13:03:00Z</dcterms:created>
  <dcterms:modified xsi:type="dcterms:W3CDTF">2016-03-24T13:03:00Z</dcterms:modified>
</cp:coreProperties>
</file>